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88" w:rsidRPr="00F55288" w:rsidRDefault="00F55288" w:rsidP="00C505E5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55288">
        <w:rPr>
          <w:rFonts w:ascii="Times New Roman" w:hAnsi="Times New Roman" w:cs="Times New Roman"/>
          <w:b/>
          <w:i/>
          <w:sz w:val="28"/>
          <w:szCs w:val="28"/>
        </w:rPr>
        <w:t>Подведены итоги работы органов прокуратуры Кузбасса за 2022 год</w:t>
      </w:r>
      <w:bookmarkEnd w:id="0"/>
    </w:p>
    <w:p w:rsidR="00F55288" w:rsidRPr="00F55288" w:rsidRDefault="00F55288" w:rsidP="00C505E5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5288" w:rsidRPr="00F55288" w:rsidRDefault="00EE5C14" w:rsidP="00C505E5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466A">
        <w:rPr>
          <w:rFonts w:ascii="Times New Roman" w:hAnsi="Times New Roman" w:cs="Times New Roman"/>
          <w:sz w:val="28"/>
          <w:szCs w:val="28"/>
        </w:rPr>
        <w:t xml:space="preserve"> </w:t>
      </w:r>
      <w:r w:rsidR="00F55288">
        <w:rPr>
          <w:rFonts w:ascii="Times New Roman" w:hAnsi="Times New Roman" w:cs="Times New Roman"/>
          <w:sz w:val="28"/>
          <w:szCs w:val="28"/>
        </w:rPr>
        <w:t>февраля 2023 г.</w:t>
      </w:r>
      <w:r w:rsidR="00A568D8">
        <w:rPr>
          <w:rFonts w:ascii="Times New Roman" w:hAnsi="Times New Roman" w:cs="Times New Roman"/>
          <w:sz w:val="28"/>
          <w:szCs w:val="28"/>
        </w:rPr>
        <w:t>,</w:t>
      </w:r>
      <w:r w:rsidR="00F55288">
        <w:rPr>
          <w:rFonts w:ascii="Times New Roman" w:hAnsi="Times New Roman" w:cs="Times New Roman"/>
          <w:sz w:val="28"/>
          <w:szCs w:val="28"/>
        </w:rPr>
        <w:t xml:space="preserve"> под председательством заместителя Генерального прокурора Российской Федерации Дмитрия Демешина состоялось </w:t>
      </w:r>
      <w:r w:rsidR="00F55288" w:rsidRPr="00F55288">
        <w:rPr>
          <w:rFonts w:ascii="Times New Roman" w:hAnsi="Times New Roman" w:cs="Times New Roman"/>
          <w:sz w:val="28"/>
          <w:szCs w:val="28"/>
        </w:rPr>
        <w:t xml:space="preserve">заседание расширенной коллегии прокуратуры Кемеровской области - Кузбасса </w:t>
      </w:r>
      <w:r w:rsidR="00EC466A">
        <w:rPr>
          <w:rFonts w:ascii="Times New Roman" w:hAnsi="Times New Roman" w:cs="Times New Roman"/>
          <w:sz w:val="28"/>
          <w:szCs w:val="28"/>
        </w:rPr>
        <w:t>по </w:t>
      </w:r>
      <w:r w:rsidR="00F55288" w:rsidRPr="00F55288">
        <w:rPr>
          <w:rFonts w:ascii="Times New Roman" w:hAnsi="Times New Roman" w:cs="Times New Roman"/>
          <w:sz w:val="28"/>
          <w:szCs w:val="28"/>
        </w:rPr>
        <w:t>подведе</w:t>
      </w:r>
      <w:r w:rsidR="00EC466A">
        <w:rPr>
          <w:rFonts w:ascii="Times New Roman" w:hAnsi="Times New Roman" w:cs="Times New Roman"/>
          <w:sz w:val="28"/>
          <w:szCs w:val="28"/>
        </w:rPr>
        <w:t>нию</w:t>
      </w:r>
      <w:r w:rsidR="00F55288" w:rsidRPr="00F55288">
        <w:rPr>
          <w:rFonts w:ascii="Times New Roman" w:hAnsi="Times New Roman" w:cs="Times New Roman"/>
          <w:sz w:val="28"/>
          <w:szCs w:val="28"/>
        </w:rPr>
        <w:t xml:space="preserve"> итог</w:t>
      </w:r>
      <w:r w:rsidR="00EC466A">
        <w:rPr>
          <w:rFonts w:ascii="Times New Roman" w:hAnsi="Times New Roman" w:cs="Times New Roman"/>
          <w:sz w:val="28"/>
          <w:szCs w:val="28"/>
        </w:rPr>
        <w:t>ов</w:t>
      </w:r>
      <w:r w:rsidR="00F55288" w:rsidRPr="00F55288">
        <w:rPr>
          <w:rFonts w:ascii="Times New Roman" w:hAnsi="Times New Roman" w:cs="Times New Roman"/>
          <w:sz w:val="28"/>
          <w:szCs w:val="28"/>
        </w:rPr>
        <w:t xml:space="preserve"> работы за </w:t>
      </w:r>
      <w:r w:rsidR="00F55288">
        <w:rPr>
          <w:rFonts w:ascii="Times New Roman" w:hAnsi="Times New Roman" w:cs="Times New Roman"/>
          <w:sz w:val="28"/>
          <w:szCs w:val="28"/>
        </w:rPr>
        <w:t xml:space="preserve">2022 </w:t>
      </w:r>
      <w:r w:rsidR="00F55288" w:rsidRPr="00F55288">
        <w:rPr>
          <w:rFonts w:ascii="Times New Roman" w:hAnsi="Times New Roman" w:cs="Times New Roman"/>
          <w:sz w:val="28"/>
          <w:szCs w:val="28"/>
        </w:rPr>
        <w:t>г</w:t>
      </w:r>
      <w:r w:rsidR="00AE2677">
        <w:rPr>
          <w:rFonts w:ascii="Times New Roman" w:hAnsi="Times New Roman" w:cs="Times New Roman"/>
          <w:sz w:val="28"/>
          <w:szCs w:val="28"/>
        </w:rPr>
        <w:t>.,</w:t>
      </w:r>
      <w:r w:rsidR="00EC466A"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="002777FD">
        <w:rPr>
          <w:rFonts w:ascii="Times New Roman" w:hAnsi="Times New Roman" w:cs="Times New Roman"/>
          <w:sz w:val="28"/>
          <w:szCs w:val="28"/>
        </w:rPr>
        <w:t>м</w:t>
      </w:r>
      <w:r w:rsidR="00EC466A">
        <w:rPr>
          <w:rFonts w:ascii="Times New Roman" w:hAnsi="Times New Roman" w:cs="Times New Roman"/>
          <w:sz w:val="28"/>
          <w:szCs w:val="28"/>
        </w:rPr>
        <w:t xml:space="preserve"> приняли участие прокурор региона Александр Блошкин,</w:t>
      </w:r>
      <w:r w:rsidR="00F442F9">
        <w:rPr>
          <w:rFonts w:ascii="Times New Roman" w:hAnsi="Times New Roman" w:cs="Times New Roman"/>
          <w:sz w:val="28"/>
          <w:szCs w:val="28"/>
        </w:rPr>
        <w:t xml:space="preserve"> Губернатор Кузбасса Сергей Цивилев,</w:t>
      </w:r>
      <w:r w:rsidR="00EC466A">
        <w:rPr>
          <w:rFonts w:ascii="Times New Roman" w:hAnsi="Times New Roman" w:cs="Times New Roman"/>
          <w:sz w:val="28"/>
          <w:szCs w:val="28"/>
        </w:rPr>
        <w:t xml:space="preserve"> </w:t>
      </w:r>
      <w:r w:rsidR="00EC466A" w:rsidRPr="00F442F9">
        <w:rPr>
          <w:rFonts w:ascii="Times New Roman" w:hAnsi="Times New Roman" w:cs="Times New Roman"/>
          <w:sz w:val="28"/>
          <w:szCs w:val="28"/>
        </w:rPr>
        <w:t>руководители органов власти и</w:t>
      </w:r>
      <w:r w:rsidR="00AE2677" w:rsidRPr="00F442F9">
        <w:rPr>
          <w:rFonts w:ascii="Times New Roman" w:hAnsi="Times New Roman" w:cs="Times New Roman"/>
          <w:sz w:val="28"/>
          <w:szCs w:val="28"/>
        </w:rPr>
        <w:t xml:space="preserve"> </w:t>
      </w:r>
      <w:r w:rsidR="00EC466A" w:rsidRPr="00F442F9">
        <w:rPr>
          <w:rFonts w:ascii="Times New Roman" w:hAnsi="Times New Roman" w:cs="Times New Roman"/>
          <w:sz w:val="28"/>
          <w:szCs w:val="28"/>
        </w:rPr>
        <w:t>правоохраны,</w:t>
      </w:r>
      <w:r w:rsidR="00EC466A">
        <w:rPr>
          <w:rFonts w:ascii="Times New Roman" w:hAnsi="Times New Roman" w:cs="Times New Roman"/>
          <w:sz w:val="28"/>
          <w:szCs w:val="28"/>
        </w:rPr>
        <w:t xml:space="preserve"> работники прокуратуры.</w:t>
      </w:r>
    </w:p>
    <w:p w:rsidR="00F55288" w:rsidRPr="00EC466A" w:rsidRDefault="00F55288" w:rsidP="00C505E5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466A" w:rsidRPr="001247CF" w:rsidRDefault="00773C89" w:rsidP="00C505E5">
      <w:pPr>
        <w:spacing w:after="0" w:line="240" w:lineRule="exact"/>
        <w:ind w:left="-284"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совещания </w:t>
      </w:r>
      <w:r w:rsidR="00F55288" w:rsidRPr="001247CF">
        <w:rPr>
          <w:rFonts w:ascii="Times New Roman" w:hAnsi="Times New Roman" w:cs="Times New Roman"/>
          <w:sz w:val="28"/>
          <w:szCs w:val="28"/>
        </w:rPr>
        <w:t>отме</w:t>
      </w:r>
      <w:r w:rsidR="00EC466A" w:rsidRPr="001247CF">
        <w:rPr>
          <w:rFonts w:ascii="Times New Roman" w:hAnsi="Times New Roman" w:cs="Times New Roman"/>
          <w:sz w:val="28"/>
          <w:szCs w:val="28"/>
        </w:rPr>
        <w:t>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5288" w:rsidRPr="001247CF">
        <w:rPr>
          <w:rFonts w:ascii="Times New Roman" w:hAnsi="Times New Roman" w:cs="Times New Roman"/>
          <w:sz w:val="28"/>
          <w:szCs w:val="28"/>
        </w:rPr>
        <w:t>, что прокуратурой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z w:val="28"/>
          <w:szCs w:val="28"/>
        </w:rPr>
        <w:t xml:space="preserve">органами власти и контроля проделан значительный объем работы по ряду приоритетных направлений. </w:t>
      </w:r>
      <w:r w:rsidR="00EC466A" w:rsidRPr="001247CF">
        <w:rPr>
          <w:rFonts w:ascii="Times New Roman" w:hAnsi="Times New Roman" w:cs="Times New Roman"/>
          <w:sz w:val="28"/>
          <w:szCs w:val="28"/>
        </w:rPr>
        <w:t>Так</w:t>
      </w:r>
      <w:r w:rsidR="00C84C85" w:rsidRPr="001247CF">
        <w:rPr>
          <w:rFonts w:ascii="Times New Roman" w:hAnsi="Times New Roman" w:cs="Times New Roman"/>
          <w:sz w:val="28"/>
          <w:szCs w:val="28"/>
        </w:rPr>
        <w:t xml:space="preserve">, </w:t>
      </w:r>
      <w:r w:rsidR="002777FD">
        <w:rPr>
          <w:rFonts w:ascii="Times New Roman" w:hAnsi="Times New Roman" w:cs="Times New Roman"/>
          <w:sz w:val="28"/>
          <w:szCs w:val="28"/>
        </w:rPr>
        <w:t xml:space="preserve">благодаря вмешательству прокуроров </w:t>
      </w:r>
      <w:r w:rsidR="00F55288" w:rsidRPr="001247CF">
        <w:rPr>
          <w:rFonts w:ascii="Times New Roman" w:hAnsi="Times New Roman" w:cs="Times New Roman"/>
          <w:sz w:val="28"/>
          <w:szCs w:val="28"/>
        </w:rPr>
        <w:t>погашен</w:t>
      </w:r>
      <w:r w:rsidR="00C84C85" w:rsidRPr="001247CF">
        <w:rPr>
          <w:rFonts w:ascii="Times New Roman" w:hAnsi="Times New Roman" w:cs="Times New Roman"/>
          <w:sz w:val="28"/>
          <w:szCs w:val="28"/>
        </w:rPr>
        <w:t xml:space="preserve">ы долги </w:t>
      </w:r>
      <w:r w:rsidR="00F55288" w:rsidRPr="001247CF">
        <w:rPr>
          <w:rFonts w:ascii="Times New Roman" w:hAnsi="Times New Roman" w:cs="Times New Roman"/>
          <w:sz w:val="28"/>
          <w:szCs w:val="28"/>
        </w:rPr>
        <w:t>по</w:t>
      </w:r>
      <w:r w:rsidR="00F442F9">
        <w:rPr>
          <w:rFonts w:ascii="Times New Roman" w:hAnsi="Times New Roman" w:cs="Times New Roman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z w:val="28"/>
          <w:szCs w:val="28"/>
        </w:rPr>
        <w:t>зарплате на сумму свыше 573 млн руб.</w:t>
      </w:r>
      <w:r w:rsidR="00C84C85" w:rsidRPr="001247CF">
        <w:rPr>
          <w:rFonts w:ascii="Times New Roman" w:hAnsi="Times New Roman" w:cs="Times New Roman"/>
          <w:sz w:val="28"/>
          <w:szCs w:val="28"/>
        </w:rPr>
        <w:t>,</w:t>
      </w:r>
      <w:r w:rsidR="00F55288" w:rsidRPr="001247CF">
        <w:rPr>
          <w:rFonts w:ascii="Times New Roman" w:hAnsi="Times New Roman" w:cs="Times New Roman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pacing w:val="-6"/>
          <w:sz w:val="28"/>
          <w:szCs w:val="28"/>
        </w:rPr>
        <w:t>восстановлены права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pacing w:val="-6"/>
          <w:sz w:val="28"/>
          <w:szCs w:val="28"/>
        </w:rPr>
        <w:t>более 8</w:t>
      </w:r>
      <w:r w:rsidR="00F442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тыс. работников; </w:t>
      </w:r>
      <w:r w:rsidR="00F55288" w:rsidRPr="001247CF">
        <w:rPr>
          <w:rFonts w:ascii="Times New Roman" w:hAnsi="Times New Roman" w:cs="Times New Roman"/>
          <w:sz w:val="28"/>
          <w:szCs w:val="28"/>
        </w:rPr>
        <w:t>жильем обеспечено 1 243 лица из</w:t>
      </w:r>
      <w:r w:rsidR="002E19E9">
        <w:rPr>
          <w:rFonts w:ascii="Times New Roman" w:hAnsi="Times New Roman" w:cs="Times New Roman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z w:val="28"/>
          <w:szCs w:val="28"/>
        </w:rPr>
        <w:t>числа детей-сирот и</w:t>
      </w:r>
      <w:r w:rsidR="00EC466A" w:rsidRPr="001247CF">
        <w:rPr>
          <w:rFonts w:ascii="Times New Roman" w:hAnsi="Times New Roman" w:cs="Times New Roman"/>
          <w:sz w:val="28"/>
          <w:szCs w:val="28"/>
        </w:rPr>
        <w:t xml:space="preserve"> </w:t>
      </w:r>
      <w:r w:rsidR="00F55288" w:rsidRPr="001247CF">
        <w:rPr>
          <w:rFonts w:ascii="Times New Roman" w:hAnsi="Times New Roman" w:cs="Times New Roman"/>
          <w:sz w:val="28"/>
          <w:szCs w:val="28"/>
        </w:rPr>
        <w:t>детей, ост</w:t>
      </w:r>
      <w:r w:rsidR="00C84C85" w:rsidRPr="001247CF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  <w:r w:rsidR="00C84C85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 с 7 до 3</w:t>
      </w:r>
      <w:r w:rsidR="002E19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84C85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снижено количество </w:t>
      </w:r>
      <w:r w:rsidR="002777FD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>долгостроев</w:t>
      </w:r>
      <w:r w:rsidR="002777F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C84C85" w:rsidRPr="001247CF">
        <w:rPr>
          <w:rFonts w:ascii="Times New Roman" w:hAnsi="Times New Roman" w:cs="Times New Roman"/>
          <w:spacing w:val="-6"/>
          <w:sz w:val="28"/>
          <w:szCs w:val="28"/>
        </w:rPr>
        <w:t>; пресечено свыше 1</w:t>
      </w:r>
      <w:r w:rsidR="00F442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84C85" w:rsidRPr="001247CF">
        <w:rPr>
          <w:rFonts w:ascii="Times New Roman" w:hAnsi="Times New Roman" w:cs="Times New Roman"/>
          <w:spacing w:val="-6"/>
          <w:sz w:val="28"/>
          <w:szCs w:val="28"/>
        </w:rPr>
        <w:t>тыс. нарушений в сфере промышленной безопасности,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77FD">
        <w:rPr>
          <w:rFonts w:ascii="Times New Roman" w:hAnsi="Times New Roman" w:cs="Times New Roman"/>
          <w:spacing w:val="-6"/>
          <w:sz w:val="28"/>
          <w:szCs w:val="28"/>
        </w:rPr>
        <w:t>проведена</w:t>
      </w:r>
      <w:r w:rsidR="001247CF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>процедура признания 15 домов аварийными, во внеочередном порядке расселено 6</w:t>
      </w:r>
      <w:r w:rsidR="00F442F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многоквартирных домов, </w:t>
      </w:r>
      <w:r w:rsidR="001247CF" w:rsidRPr="001247CF">
        <w:rPr>
          <w:rFonts w:ascii="Times New Roman" w:hAnsi="Times New Roman" w:cs="Times New Roman"/>
          <w:spacing w:val="-6"/>
          <w:sz w:val="28"/>
          <w:szCs w:val="28"/>
        </w:rPr>
        <w:t>45</w:t>
      </w:r>
      <w:r w:rsidR="00AE26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247CF" w:rsidRPr="001247CF">
        <w:rPr>
          <w:rFonts w:ascii="Times New Roman" w:hAnsi="Times New Roman" w:cs="Times New Roman"/>
          <w:spacing w:val="-6"/>
          <w:sz w:val="28"/>
          <w:szCs w:val="28"/>
        </w:rPr>
        <w:t xml:space="preserve">гражданам предоставлено 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>жил</w:t>
      </w:r>
      <w:r w:rsidR="001247CF" w:rsidRPr="001247CF">
        <w:rPr>
          <w:rFonts w:ascii="Times New Roman" w:hAnsi="Times New Roman" w:cs="Times New Roman"/>
          <w:spacing w:val="-6"/>
          <w:sz w:val="28"/>
          <w:szCs w:val="28"/>
        </w:rPr>
        <w:t>ь</w:t>
      </w:r>
      <w:r w:rsidR="00EC466A" w:rsidRPr="001247C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1247CF" w:rsidRPr="001247C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73C89" w:rsidRDefault="00773C89" w:rsidP="00773C89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022FE1" w:rsidRDefault="00773C89" w:rsidP="00022FE1">
      <w:pPr>
        <w:tabs>
          <w:tab w:val="left" w:pos="9720"/>
        </w:tabs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Заместитель Генпрокурора России поблагодарив коллектив за большой объем выполненной работы, обратил внимание на существующие проблемы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>, в их числе недостаточную</w:t>
      </w:r>
      <w:r w:rsidR="00022FE1" w:rsidRPr="003A0721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022FE1">
        <w:rPr>
          <w:rFonts w:ascii="Times New Roman" w:hAnsi="Times New Roman" w:cs="Times New Roman"/>
          <w:sz w:val="28"/>
          <w:szCs w:val="28"/>
        </w:rPr>
        <w:t>ость</w:t>
      </w:r>
      <w:r w:rsidR="00022FE1" w:rsidRPr="003A0721">
        <w:rPr>
          <w:rFonts w:ascii="Times New Roman" w:hAnsi="Times New Roman" w:cs="Times New Roman"/>
          <w:sz w:val="28"/>
          <w:szCs w:val="28"/>
        </w:rPr>
        <w:t xml:space="preserve"> принимаемы</w:t>
      </w:r>
      <w:r w:rsidR="00022FE1">
        <w:rPr>
          <w:rFonts w:ascii="Times New Roman" w:hAnsi="Times New Roman" w:cs="Times New Roman"/>
          <w:sz w:val="28"/>
          <w:szCs w:val="28"/>
        </w:rPr>
        <w:t>х</w:t>
      </w:r>
      <w:r w:rsidR="00022FE1" w:rsidRPr="003A0721">
        <w:rPr>
          <w:rFonts w:ascii="Times New Roman" w:hAnsi="Times New Roman" w:cs="Times New Roman"/>
          <w:sz w:val="28"/>
          <w:szCs w:val="28"/>
        </w:rPr>
        <w:t xml:space="preserve"> уполномоченными органами мер по</w:t>
      </w:r>
      <w:r w:rsidR="00022FE1">
        <w:rPr>
          <w:rFonts w:ascii="Times New Roman" w:hAnsi="Times New Roman" w:cs="Times New Roman"/>
          <w:sz w:val="28"/>
          <w:szCs w:val="28"/>
        </w:rPr>
        <w:t> </w:t>
      </w:r>
      <w:r w:rsidR="00022FE1" w:rsidRPr="003A0721">
        <w:rPr>
          <w:rFonts w:ascii="Times New Roman" w:hAnsi="Times New Roman" w:cs="Times New Roman"/>
          <w:sz w:val="28"/>
          <w:szCs w:val="28"/>
        </w:rPr>
        <w:t>защите прав предпринимателей, о чем свидетельствует снижение позиции в</w:t>
      </w:r>
      <w:r w:rsidR="00022FE1">
        <w:rPr>
          <w:rFonts w:ascii="Times New Roman" w:hAnsi="Times New Roman" w:cs="Times New Roman"/>
          <w:sz w:val="28"/>
          <w:szCs w:val="28"/>
        </w:rPr>
        <w:t> </w:t>
      </w:r>
      <w:r w:rsidR="00022FE1" w:rsidRPr="003A0721">
        <w:rPr>
          <w:rFonts w:ascii="Times New Roman" w:hAnsi="Times New Roman" w:cs="Times New Roman"/>
          <w:sz w:val="28"/>
          <w:szCs w:val="28"/>
        </w:rPr>
        <w:t>рейтинге Административного давления на</w:t>
      </w:r>
      <w:r w:rsidR="00022FE1">
        <w:rPr>
          <w:rFonts w:ascii="Times New Roman" w:hAnsi="Times New Roman" w:cs="Times New Roman"/>
          <w:sz w:val="28"/>
          <w:szCs w:val="28"/>
        </w:rPr>
        <w:t xml:space="preserve"> </w:t>
      </w:r>
      <w:r w:rsidR="00022FE1" w:rsidRPr="003A0721">
        <w:rPr>
          <w:rFonts w:ascii="Times New Roman" w:hAnsi="Times New Roman" w:cs="Times New Roman"/>
          <w:sz w:val="28"/>
          <w:szCs w:val="28"/>
        </w:rPr>
        <w:t>бизнес</w:t>
      </w:r>
      <w:r w:rsidR="00022FE1">
        <w:rPr>
          <w:rFonts w:ascii="Times New Roman" w:hAnsi="Times New Roman" w:cs="Times New Roman"/>
          <w:sz w:val="28"/>
          <w:szCs w:val="28"/>
        </w:rPr>
        <w:t xml:space="preserve">; </w:t>
      </w:r>
      <w:r w:rsidR="00022FE1" w:rsidRPr="00F55288">
        <w:rPr>
          <w:rFonts w:ascii="Times New Roman" w:hAnsi="Times New Roman" w:cs="Times New Roman"/>
          <w:sz w:val="28"/>
          <w:szCs w:val="28"/>
        </w:rPr>
        <w:t>освоения бюджетных средств, выделенных</w:t>
      </w:r>
      <w:r w:rsidR="00022FE1" w:rsidRPr="00F55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FE1" w:rsidRPr="003A0721">
        <w:rPr>
          <w:rFonts w:ascii="Times New Roman" w:eastAsia="Calibri" w:hAnsi="Times New Roman" w:cs="Times New Roman"/>
          <w:sz w:val="28"/>
          <w:szCs w:val="28"/>
        </w:rPr>
        <w:t>региону</w:t>
      </w:r>
      <w:r w:rsidR="00022FE1" w:rsidRPr="003A0721">
        <w:rPr>
          <w:rFonts w:ascii="Times New Roman" w:hAnsi="Times New Roman" w:cs="Times New Roman"/>
          <w:sz w:val="28"/>
          <w:szCs w:val="28"/>
        </w:rPr>
        <w:t xml:space="preserve"> по</w:t>
      </w:r>
      <w:r w:rsidR="00022FE1">
        <w:rPr>
          <w:rFonts w:ascii="Times New Roman" w:hAnsi="Times New Roman" w:cs="Times New Roman"/>
          <w:sz w:val="28"/>
          <w:szCs w:val="28"/>
        </w:rPr>
        <w:t xml:space="preserve"> </w:t>
      </w:r>
      <w:r w:rsidR="00022FE1" w:rsidRPr="003A0721">
        <w:rPr>
          <w:rFonts w:ascii="Times New Roman" w:hAnsi="Times New Roman" w:cs="Times New Roman"/>
          <w:sz w:val="28"/>
          <w:szCs w:val="28"/>
        </w:rPr>
        <w:t>национальным проектам, в</w:t>
      </w:r>
      <w:r w:rsidR="00022FE1" w:rsidRPr="00F55288">
        <w:rPr>
          <w:rFonts w:ascii="Times New Roman" w:hAnsi="Times New Roman" w:cs="Times New Roman"/>
          <w:sz w:val="28"/>
          <w:szCs w:val="28"/>
        </w:rPr>
        <w:t xml:space="preserve"> частности, «Демография» и</w:t>
      </w:r>
      <w:r w:rsidR="00022FE1">
        <w:rPr>
          <w:rFonts w:ascii="Times New Roman" w:hAnsi="Times New Roman" w:cs="Times New Roman"/>
          <w:sz w:val="28"/>
          <w:szCs w:val="28"/>
        </w:rPr>
        <w:t xml:space="preserve"> </w:t>
      </w:r>
      <w:r w:rsidR="00022FE1" w:rsidRPr="00F55288">
        <w:rPr>
          <w:rFonts w:ascii="Times New Roman" w:hAnsi="Times New Roman" w:cs="Times New Roman"/>
          <w:sz w:val="28"/>
          <w:szCs w:val="28"/>
        </w:rPr>
        <w:t xml:space="preserve">«Образование», </w:t>
      </w:r>
      <w:r w:rsidR="00022FE1">
        <w:rPr>
          <w:rFonts w:ascii="Times New Roman" w:hAnsi="Times New Roman" w:cs="Times New Roman"/>
          <w:sz w:val="28"/>
          <w:szCs w:val="28"/>
        </w:rPr>
        <w:t xml:space="preserve">из-за чего </w:t>
      </w:r>
      <w:r w:rsidR="00022FE1" w:rsidRPr="00F55288">
        <w:rPr>
          <w:rFonts w:ascii="Times New Roman" w:hAnsi="Times New Roman" w:cs="Times New Roman"/>
          <w:sz w:val="28"/>
          <w:szCs w:val="28"/>
        </w:rPr>
        <w:t>сохраня</w:t>
      </w:r>
      <w:r w:rsidR="00022FE1">
        <w:rPr>
          <w:rFonts w:ascii="Times New Roman" w:hAnsi="Times New Roman" w:cs="Times New Roman"/>
          <w:sz w:val="28"/>
          <w:szCs w:val="28"/>
        </w:rPr>
        <w:t>е</w:t>
      </w:r>
      <w:r w:rsidR="00022FE1" w:rsidRPr="00F55288">
        <w:rPr>
          <w:rFonts w:ascii="Times New Roman" w:hAnsi="Times New Roman" w:cs="Times New Roman"/>
          <w:sz w:val="28"/>
          <w:szCs w:val="28"/>
        </w:rPr>
        <w:t xml:space="preserve">тся </w:t>
      </w:r>
      <w:r w:rsidR="00022FE1" w:rsidRPr="00F55288">
        <w:rPr>
          <w:rFonts w:ascii="Times New Roman" w:eastAsia="Calibri" w:hAnsi="Times New Roman" w:cs="Times New Roman"/>
          <w:sz w:val="28"/>
          <w:szCs w:val="28"/>
        </w:rPr>
        <w:t>отставани</w:t>
      </w:r>
      <w:r w:rsidR="00022FE1">
        <w:rPr>
          <w:rFonts w:ascii="Times New Roman" w:eastAsia="Calibri" w:hAnsi="Times New Roman" w:cs="Times New Roman"/>
          <w:sz w:val="28"/>
          <w:szCs w:val="28"/>
        </w:rPr>
        <w:t>е</w:t>
      </w:r>
      <w:r w:rsidR="00022FE1" w:rsidRPr="00F55288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 w:rsidR="00022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FE1" w:rsidRPr="00F55288">
        <w:rPr>
          <w:rFonts w:ascii="Times New Roman" w:eastAsia="Calibri" w:hAnsi="Times New Roman" w:cs="Times New Roman"/>
          <w:sz w:val="28"/>
          <w:szCs w:val="28"/>
        </w:rPr>
        <w:t>строительстве ряда объектов образования</w:t>
      </w:r>
      <w:r w:rsidR="00022FE1" w:rsidRPr="00F55288">
        <w:rPr>
          <w:rFonts w:ascii="Times New Roman" w:hAnsi="Times New Roman" w:cs="Times New Roman"/>
          <w:sz w:val="28"/>
          <w:szCs w:val="28"/>
        </w:rPr>
        <w:t>.</w:t>
      </w:r>
      <w:r w:rsidR="00022FE1">
        <w:rPr>
          <w:rFonts w:ascii="Times New Roman" w:hAnsi="Times New Roman" w:cs="Times New Roman"/>
          <w:sz w:val="28"/>
          <w:szCs w:val="28"/>
        </w:rPr>
        <w:t xml:space="preserve"> И</w:t>
      </w:r>
      <w:r w:rsidR="00022FE1" w:rsidRPr="00F55288">
        <w:rPr>
          <w:rFonts w:ascii="Times New Roman" w:hAnsi="Times New Roman" w:cs="Times New Roman"/>
          <w:sz w:val="28"/>
          <w:szCs w:val="28"/>
        </w:rPr>
        <w:t>меют место негативные тенденции динамики преступности.</w:t>
      </w:r>
      <w:r w:rsidR="00022FE1">
        <w:rPr>
          <w:rFonts w:ascii="Times New Roman" w:hAnsi="Times New Roman" w:cs="Times New Roman"/>
          <w:sz w:val="28"/>
          <w:szCs w:val="28"/>
        </w:rPr>
        <w:t xml:space="preserve"> У</w:t>
      </w:r>
      <w:r w:rsidR="00022FE1" w:rsidRPr="00F55288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022FE1">
        <w:rPr>
          <w:rFonts w:ascii="Times New Roman" w:hAnsi="Times New Roman" w:cs="Times New Roman"/>
          <w:sz w:val="28"/>
          <w:szCs w:val="28"/>
        </w:rPr>
        <w:t>коли</w:t>
      </w:r>
      <w:r w:rsidR="00022FE1" w:rsidRPr="00F55288">
        <w:rPr>
          <w:rFonts w:ascii="Times New Roman" w:hAnsi="Times New Roman" w:cs="Times New Roman"/>
          <w:sz w:val="28"/>
          <w:szCs w:val="28"/>
        </w:rPr>
        <w:t>чество</w:t>
      </w:r>
      <w:r w:rsidR="00022FE1">
        <w:rPr>
          <w:rFonts w:ascii="Times New Roman" w:hAnsi="Times New Roman" w:cs="Times New Roman"/>
          <w:sz w:val="28"/>
          <w:szCs w:val="28"/>
        </w:rPr>
        <w:t xml:space="preserve"> </w:t>
      </w:r>
      <w:r w:rsidR="00022FE1" w:rsidRPr="00F55288">
        <w:rPr>
          <w:rFonts w:ascii="Times New Roman" w:hAnsi="Times New Roman" w:cs="Times New Roman"/>
          <w:sz w:val="28"/>
          <w:szCs w:val="28"/>
        </w:rPr>
        <w:t xml:space="preserve">особо тяжких преступлений </w:t>
      </w:r>
      <w:r w:rsidR="00022FE1">
        <w:rPr>
          <w:rFonts w:ascii="Times New Roman" w:hAnsi="Times New Roman" w:cs="Times New Roman"/>
          <w:sz w:val="28"/>
          <w:szCs w:val="28"/>
        </w:rPr>
        <w:t>(</w:t>
      </w:r>
      <w:r w:rsidR="00022FE1" w:rsidRPr="00F55288">
        <w:rPr>
          <w:rFonts w:ascii="Times New Roman" w:hAnsi="Times New Roman" w:cs="Times New Roman"/>
          <w:sz w:val="28"/>
          <w:szCs w:val="28"/>
        </w:rPr>
        <w:t>с</w:t>
      </w:r>
      <w:r w:rsidR="00022FE1">
        <w:rPr>
          <w:rFonts w:ascii="Times New Roman" w:hAnsi="Times New Roman" w:cs="Times New Roman"/>
          <w:sz w:val="28"/>
          <w:szCs w:val="28"/>
        </w:rPr>
        <w:t> </w:t>
      </w:r>
      <w:r w:rsidR="00022FE1" w:rsidRPr="00F55288">
        <w:rPr>
          <w:rFonts w:ascii="Times New Roman" w:hAnsi="Times New Roman" w:cs="Times New Roman"/>
          <w:sz w:val="28"/>
          <w:szCs w:val="28"/>
        </w:rPr>
        <w:t>2</w:t>
      </w:r>
      <w:r w:rsidR="00022FE1">
        <w:rPr>
          <w:rFonts w:ascii="Times New Roman" w:hAnsi="Times New Roman" w:cs="Times New Roman"/>
          <w:sz w:val="28"/>
          <w:szCs w:val="28"/>
        </w:rPr>
        <w:t> </w:t>
      </w:r>
      <w:r w:rsidR="00022FE1" w:rsidRPr="00F55288">
        <w:rPr>
          <w:rFonts w:ascii="Times New Roman" w:hAnsi="Times New Roman" w:cs="Times New Roman"/>
          <w:sz w:val="28"/>
          <w:szCs w:val="28"/>
        </w:rPr>
        <w:t>483 до 2</w:t>
      </w:r>
      <w:r w:rsidR="00022FE1">
        <w:rPr>
          <w:rFonts w:ascii="Times New Roman" w:hAnsi="Times New Roman" w:cs="Times New Roman"/>
          <w:sz w:val="28"/>
          <w:szCs w:val="28"/>
        </w:rPr>
        <w:t> </w:t>
      </w:r>
      <w:r w:rsidR="00022FE1" w:rsidRPr="00F55288">
        <w:rPr>
          <w:rFonts w:ascii="Times New Roman" w:hAnsi="Times New Roman" w:cs="Times New Roman"/>
          <w:sz w:val="28"/>
          <w:szCs w:val="28"/>
        </w:rPr>
        <w:t>888</w:t>
      </w:r>
      <w:r w:rsidR="00022FE1">
        <w:rPr>
          <w:rFonts w:ascii="Times New Roman" w:hAnsi="Times New Roman" w:cs="Times New Roman"/>
          <w:sz w:val="28"/>
          <w:szCs w:val="28"/>
        </w:rPr>
        <w:t xml:space="preserve">) и </w:t>
      </w:r>
      <w:r w:rsidR="00022FE1" w:rsidRPr="00F55288">
        <w:rPr>
          <w:rFonts w:ascii="Times New Roman" w:hAnsi="Times New Roman" w:cs="Times New Roman"/>
          <w:sz w:val="28"/>
          <w:szCs w:val="28"/>
        </w:rPr>
        <w:t>преступлений, совершенных в</w:t>
      </w:r>
      <w:r w:rsidR="00022FE1">
        <w:rPr>
          <w:rFonts w:ascii="Times New Roman" w:hAnsi="Times New Roman" w:cs="Times New Roman"/>
          <w:sz w:val="28"/>
          <w:szCs w:val="28"/>
        </w:rPr>
        <w:t xml:space="preserve"> </w:t>
      </w:r>
      <w:r w:rsidR="00022FE1" w:rsidRPr="00F55288">
        <w:rPr>
          <w:rFonts w:ascii="Times New Roman" w:hAnsi="Times New Roman" w:cs="Times New Roman"/>
          <w:sz w:val="28"/>
          <w:szCs w:val="28"/>
        </w:rPr>
        <w:t>общественных местах.</w:t>
      </w:r>
    </w:p>
    <w:p w:rsidR="00022FE1" w:rsidRDefault="00022FE1" w:rsidP="00773C89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773C89" w:rsidRPr="00495249" w:rsidRDefault="00773C89" w:rsidP="00773C89">
      <w:pPr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Блошкин А.Г. в своем докладе акцентировал внимание прокуроров на необходимость соблюд</w:t>
      </w:r>
      <w:r w:rsidRPr="00F55288">
        <w:rPr>
          <w:rFonts w:ascii="Times New Roman" w:hAnsi="Times New Roman" w:cs="Times New Roman"/>
          <w:sz w:val="28"/>
          <w:szCs w:val="28"/>
        </w:rPr>
        <w:t>ения трудовых прав граждан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3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мобилизованных сотрудников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обеспечения 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препаратами</w:t>
      </w:r>
      <w:r w:rsidRPr="00F552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5288">
        <w:rPr>
          <w:rFonts w:ascii="Times New Roman" w:hAnsi="Times New Roman" w:cs="Times New Roman"/>
          <w:spacing w:val="-6"/>
          <w:sz w:val="28"/>
          <w:szCs w:val="28"/>
        </w:rPr>
        <w:t>доступности и качества оказани</w:t>
      </w:r>
      <w:r>
        <w:rPr>
          <w:rFonts w:ascii="Times New Roman" w:hAnsi="Times New Roman" w:cs="Times New Roman"/>
          <w:spacing w:val="-6"/>
          <w:sz w:val="28"/>
          <w:szCs w:val="28"/>
        </w:rPr>
        <w:t>я медицинской помощи населению в условиях</w:t>
      </w:r>
      <w:r w:rsidRPr="00F55288">
        <w:rPr>
          <w:rFonts w:ascii="Times New Roman" w:hAnsi="Times New Roman" w:cs="Times New Roman"/>
          <w:spacing w:val="-6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F55288">
        <w:rPr>
          <w:rFonts w:ascii="Times New Roman" w:hAnsi="Times New Roman" w:cs="Times New Roman"/>
          <w:spacing w:val="-6"/>
          <w:sz w:val="28"/>
          <w:szCs w:val="28"/>
        </w:rPr>
        <w:t xml:space="preserve"> мед</w:t>
      </w:r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F55288">
        <w:rPr>
          <w:rFonts w:ascii="Times New Roman" w:hAnsi="Times New Roman" w:cs="Times New Roman"/>
          <w:spacing w:val="-6"/>
          <w:sz w:val="28"/>
          <w:szCs w:val="28"/>
        </w:rPr>
        <w:t>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95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</w:t>
      </w:r>
      <w:r w:rsidRPr="00495249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жилищных прав</w:t>
      </w:r>
      <w:r w:rsidRPr="00495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детей</w:t>
      </w:r>
      <w:r w:rsidRPr="00495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-сирот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, </w:t>
      </w:r>
      <w:r w:rsidRPr="00F55288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</w:t>
      </w:r>
      <w:r w:rsidRPr="001947E5">
        <w:rPr>
          <w:rFonts w:ascii="Times New Roman" w:hAnsi="Times New Roman" w:cs="Times New Roman"/>
          <w:sz w:val="28"/>
          <w:szCs w:val="28"/>
        </w:rPr>
        <w:t>капремонта</w:t>
      </w:r>
      <w:r w:rsidRPr="00F5528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>, поскольку в </w:t>
      </w:r>
      <w:r w:rsidRPr="00F5528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28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288">
        <w:rPr>
          <w:rFonts w:ascii="Times New Roman" w:hAnsi="Times New Roman" w:cs="Times New Roman"/>
          <w:sz w:val="28"/>
          <w:szCs w:val="28"/>
        </w:rPr>
        <w:t xml:space="preserve"> отремонтировано только 34 %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288">
        <w:rPr>
          <w:rFonts w:ascii="Times New Roman" w:hAnsi="Times New Roman" w:cs="Times New Roman"/>
          <w:sz w:val="28"/>
          <w:szCs w:val="28"/>
        </w:rPr>
        <w:t>запланированных объектов.</w:t>
      </w:r>
    </w:p>
    <w:p w:rsidR="00773C89" w:rsidRDefault="00773C89" w:rsidP="00773C89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C89" w:rsidRDefault="00773C89" w:rsidP="00773C89">
      <w:pPr>
        <w:spacing w:after="0" w:line="240" w:lineRule="exact"/>
        <w:ind w:left="-284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отмечено, что несмотря на </w:t>
      </w:r>
      <w:r w:rsidRPr="00F55288">
        <w:rPr>
          <w:rFonts w:ascii="Times New Roman" w:hAnsi="Times New Roman" w:cs="Times New Roman"/>
          <w:sz w:val="28"/>
          <w:szCs w:val="28"/>
        </w:rPr>
        <w:t>снижение уровня производственного травма</w:t>
      </w:r>
      <w:r>
        <w:rPr>
          <w:rFonts w:ascii="Times New Roman" w:hAnsi="Times New Roman" w:cs="Times New Roman"/>
          <w:sz w:val="28"/>
          <w:szCs w:val="28"/>
        </w:rPr>
        <w:t>тизма</w:t>
      </w:r>
      <w:r w:rsidRPr="001947E5">
        <w:rPr>
          <w:rFonts w:ascii="Times New Roman" w:hAnsi="Times New Roman" w:cs="Times New Roman"/>
          <w:sz w:val="28"/>
          <w:szCs w:val="28"/>
        </w:rPr>
        <w:t xml:space="preserve"> </w:t>
      </w:r>
      <w:r w:rsidRPr="00F552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г., не </w:t>
      </w:r>
      <w:r w:rsidRPr="00F55288">
        <w:rPr>
          <w:rFonts w:ascii="Times New Roman" w:hAnsi="Times New Roman" w:cs="Times New Roman"/>
          <w:sz w:val="28"/>
          <w:szCs w:val="28"/>
        </w:rPr>
        <w:t>удалось принципиально изменить отношение собственников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288">
        <w:rPr>
          <w:rFonts w:ascii="Times New Roman" w:hAnsi="Times New Roman" w:cs="Times New Roman"/>
          <w:sz w:val="28"/>
          <w:szCs w:val="28"/>
        </w:rPr>
        <w:t>управленцев угольных предприятий региона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5288">
        <w:rPr>
          <w:rFonts w:ascii="Times New Roman" w:hAnsi="Times New Roman" w:cs="Times New Roman"/>
          <w:sz w:val="28"/>
          <w:szCs w:val="28"/>
        </w:rPr>
        <w:t xml:space="preserve">вопросам обеспечения </w:t>
      </w:r>
      <w:r w:rsidRPr="001947E5">
        <w:rPr>
          <w:rFonts w:ascii="Times New Roman" w:hAnsi="Times New Roman" w:cs="Times New Roman"/>
          <w:sz w:val="28"/>
          <w:szCs w:val="28"/>
        </w:rPr>
        <w:t>промышленной безопасности опасных производственных объектов и связанной</w:t>
      </w:r>
      <w:r w:rsidRPr="00F55288">
        <w:rPr>
          <w:rFonts w:ascii="Times New Roman" w:hAnsi="Times New Roman" w:cs="Times New Roman"/>
          <w:sz w:val="28"/>
          <w:szCs w:val="28"/>
        </w:rPr>
        <w:t xml:space="preserve"> с ней безопасности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19E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Прокурор области потребовал усилить надзор за </w:t>
      </w:r>
      <w:r w:rsidRPr="00F552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ем</w:t>
      </w:r>
      <w:r w:rsidRPr="00F552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требований законодательства 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F552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пожарной безопасности 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552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санитарно-эпидемиологического благополучия 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F552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деятельности стационарных учреждений социального 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бслуживания.</w:t>
      </w:r>
    </w:p>
    <w:p w:rsidR="00773C89" w:rsidRDefault="00773C89" w:rsidP="00773C89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2E19E9" w:rsidRDefault="00F442F9" w:rsidP="00C505E5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Сергей Цивилев подчеркнул, что</w:t>
      </w:r>
      <w:r w:rsidR="00F55288" w:rsidRPr="00F55288">
        <w:rPr>
          <w:rFonts w:ascii="Times New Roman" w:hAnsi="Times New Roman" w:cs="Times New Roman"/>
          <w:sz w:val="28"/>
          <w:szCs w:val="28"/>
        </w:rPr>
        <w:t xml:space="preserve"> </w:t>
      </w:r>
      <w:r w:rsidR="00C84C8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55288" w:rsidRPr="00F55288">
        <w:rPr>
          <w:rFonts w:ascii="Times New Roman" w:hAnsi="Times New Roman" w:cs="Times New Roman"/>
          <w:sz w:val="28"/>
          <w:szCs w:val="28"/>
        </w:rPr>
        <w:t>вопросов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55288" w:rsidRPr="00F55288">
        <w:rPr>
          <w:rFonts w:ascii="Times New Roman" w:hAnsi="Times New Roman" w:cs="Times New Roman"/>
          <w:sz w:val="28"/>
          <w:szCs w:val="28"/>
        </w:rPr>
        <w:t>проблем, которые нуждаются в</w:t>
      </w:r>
      <w:r w:rsidR="00C84C85">
        <w:rPr>
          <w:rFonts w:ascii="Times New Roman" w:hAnsi="Times New Roman" w:cs="Times New Roman"/>
          <w:sz w:val="28"/>
          <w:szCs w:val="28"/>
        </w:rPr>
        <w:t xml:space="preserve"> </w:t>
      </w:r>
      <w:r w:rsidR="00F55288" w:rsidRPr="00F55288">
        <w:rPr>
          <w:rFonts w:ascii="Times New Roman" w:hAnsi="Times New Roman" w:cs="Times New Roman"/>
          <w:sz w:val="28"/>
          <w:szCs w:val="28"/>
        </w:rPr>
        <w:t>пристальном внимании прокуроров,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55288" w:rsidRPr="00F55288">
        <w:rPr>
          <w:rFonts w:ascii="Times New Roman" w:hAnsi="Times New Roman" w:cs="Times New Roman"/>
          <w:sz w:val="28"/>
          <w:szCs w:val="28"/>
        </w:rPr>
        <w:t>убавилось</w:t>
      </w:r>
      <w:r w:rsidR="00C84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Региональные органы власти пр</w:t>
      </w:r>
      <w:r w:rsidR="002E19E9">
        <w:rPr>
          <w:rFonts w:ascii="Times New Roman" w:hAnsi="Times New Roman" w:cs="Times New Roman"/>
          <w:sz w:val="28"/>
          <w:szCs w:val="28"/>
        </w:rPr>
        <w:t>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9E9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2E19E9">
        <w:rPr>
          <w:rFonts w:ascii="Times New Roman" w:hAnsi="Times New Roman" w:cs="Times New Roman"/>
          <w:sz w:val="28"/>
          <w:szCs w:val="28"/>
        </w:rPr>
        <w:t>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9E9">
        <w:rPr>
          <w:rFonts w:ascii="Times New Roman" w:hAnsi="Times New Roman" w:cs="Times New Roman"/>
          <w:sz w:val="28"/>
          <w:szCs w:val="28"/>
        </w:rPr>
        <w:t xml:space="preserve">в целях сдерживания и недопущения нарушений закона. Выразил уверенность в том, что совместными усилиями </w:t>
      </w:r>
      <w:r w:rsidR="00022FE1">
        <w:rPr>
          <w:rFonts w:ascii="Times New Roman" w:hAnsi="Times New Roman" w:cs="Times New Roman"/>
          <w:sz w:val="28"/>
          <w:szCs w:val="28"/>
        </w:rPr>
        <w:t xml:space="preserve">органов власти </w:t>
      </w:r>
      <w:r w:rsidR="002E19E9">
        <w:rPr>
          <w:rFonts w:ascii="Times New Roman" w:hAnsi="Times New Roman" w:cs="Times New Roman"/>
          <w:sz w:val="28"/>
          <w:szCs w:val="28"/>
        </w:rPr>
        <w:t>обеспечат улучшение жизни кемеровчан.</w:t>
      </w:r>
    </w:p>
    <w:p w:rsidR="002E19E9" w:rsidRDefault="002E19E9" w:rsidP="00C505E5">
      <w:pPr>
        <w:spacing w:after="0" w:line="240" w:lineRule="exact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FE1" w:rsidRDefault="002E19E9" w:rsidP="00022FE1">
      <w:pPr>
        <w:spacing w:after="0" w:line="240" w:lineRule="exact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DA29AB">
        <w:rPr>
          <w:rFonts w:ascii="Times New Roman" w:hAnsi="Times New Roman" w:cs="Times New Roman"/>
          <w:sz w:val="28"/>
          <w:szCs w:val="28"/>
        </w:rPr>
        <w:t xml:space="preserve">Демешин </w:t>
      </w:r>
      <w:r w:rsidR="00022FE1">
        <w:rPr>
          <w:rFonts w:ascii="Times New Roman" w:hAnsi="Times New Roman" w:cs="Times New Roman"/>
          <w:sz w:val="28"/>
          <w:szCs w:val="28"/>
        </w:rPr>
        <w:t>п</w:t>
      </w:r>
      <w:r w:rsidR="00A568D8">
        <w:rPr>
          <w:rFonts w:ascii="Times New Roman" w:hAnsi="Times New Roman" w:cs="Times New Roman"/>
          <w:sz w:val="28"/>
          <w:szCs w:val="28"/>
        </w:rPr>
        <w:t>отребовал</w:t>
      </w:r>
      <w:r w:rsidR="00DA29AB" w:rsidRPr="00F55288">
        <w:rPr>
          <w:rFonts w:ascii="Times New Roman" w:hAnsi="Times New Roman" w:cs="Times New Roman"/>
          <w:sz w:val="28"/>
          <w:szCs w:val="28"/>
        </w:rPr>
        <w:t xml:space="preserve"> 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приняти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и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мер для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="00022FE1" w:rsidRPr="001247CF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информационны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>х</w:t>
      </w:r>
      <w:r w:rsidR="00022FE1" w:rsidRPr="001247C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ресурс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>ов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России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5C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неправомерного или случайного доступа и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незаконных действий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учетом регулярных компьютерных атак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особенно 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>–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>ограничени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доступа к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022FE1" w:rsidRPr="00F552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информации, причиняющей </w:t>
      </w:r>
      <w:r w:rsidR="00022FE1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вред здоровью и развитию детей.</w:t>
      </w:r>
      <w:r w:rsidR="00022FE1" w:rsidRPr="00773C89">
        <w:rPr>
          <w:rFonts w:ascii="Times New Roman" w:hAnsi="Times New Roman" w:cs="Times New Roman"/>
          <w:sz w:val="28"/>
          <w:szCs w:val="28"/>
        </w:rPr>
        <w:t xml:space="preserve"> </w:t>
      </w:r>
      <w:r w:rsidR="00022FE1">
        <w:rPr>
          <w:rFonts w:ascii="Times New Roman" w:hAnsi="Times New Roman" w:cs="Times New Roman"/>
          <w:sz w:val="28"/>
          <w:szCs w:val="28"/>
        </w:rPr>
        <w:t>С учетом предстоящих</w:t>
      </w:r>
      <w:r w:rsidR="00022FE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выборов</w:t>
      </w:r>
      <w:r w:rsidR="00022FE1" w:rsidRPr="00F552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высшего должностного лица субъекта Российской Федерации, нового состава законодательного органа, а также муниципальны</w:t>
      </w:r>
      <w:r w:rsidR="00022FE1">
        <w:rPr>
          <w:rFonts w:ascii="Times New Roman" w:eastAsia="Calibri" w:hAnsi="Times New Roman" w:cs="Times New Roman"/>
          <w:sz w:val="28"/>
          <w:szCs w:val="28"/>
          <w:lang w:eastAsia="zh-CN"/>
        </w:rPr>
        <w:t>х</w:t>
      </w:r>
      <w:r w:rsidR="00022FE1" w:rsidRPr="00F552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выбор</w:t>
      </w:r>
      <w:r w:rsidR="00022FE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ов обращено внимание </w:t>
      </w:r>
      <w:r w:rsidR="00022FE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на </w:t>
      </w:r>
      <w:r w:rsidR="00022FE1" w:rsidRPr="00F55288">
        <w:rPr>
          <w:rFonts w:ascii="Times New Roman" w:hAnsi="Times New Roman" w:cs="Times New Roman"/>
          <w:sz w:val="28"/>
          <w:szCs w:val="28"/>
        </w:rPr>
        <w:t>обеспечен</w:t>
      </w:r>
      <w:r w:rsidR="00022FE1">
        <w:rPr>
          <w:rFonts w:ascii="Times New Roman" w:hAnsi="Times New Roman" w:cs="Times New Roman"/>
          <w:sz w:val="28"/>
          <w:szCs w:val="28"/>
        </w:rPr>
        <w:t xml:space="preserve">ие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FE1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конституционного права на</w:t>
      </w:r>
      <w:r w:rsidR="0002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волеизъявления.</w:t>
      </w:r>
    </w:p>
    <w:p w:rsidR="00022FE1" w:rsidRDefault="00022FE1" w:rsidP="00022FE1">
      <w:pPr>
        <w:spacing w:after="0" w:line="240" w:lineRule="exact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288" w:rsidRDefault="00022FE1" w:rsidP="00022FE1">
      <w:pPr>
        <w:spacing w:after="0" w:line="240" w:lineRule="exact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</w:t>
      </w:r>
      <w:r w:rsidR="00DA29AB" w:rsidRPr="00F55288">
        <w:rPr>
          <w:rFonts w:ascii="Times New Roman" w:hAnsi="Times New Roman" w:cs="Times New Roman"/>
          <w:sz w:val="28"/>
          <w:szCs w:val="28"/>
        </w:rPr>
        <w:t xml:space="preserve">постоянного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DA29AB" w:rsidRPr="00F55288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A29AB" w:rsidRPr="00F55288">
        <w:rPr>
          <w:rFonts w:ascii="Times New Roman" w:hAnsi="Times New Roman" w:cs="Times New Roman"/>
          <w:sz w:val="28"/>
          <w:szCs w:val="28"/>
        </w:rPr>
        <w:t xml:space="preserve"> исполнения обязательств публичных зак</w:t>
      </w:r>
      <w:r>
        <w:rPr>
          <w:rFonts w:ascii="Times New Roman" w:hAnsi="Times New Roman" w:cs="Times New Roman"/>
          <w:sz w:val="28"/>
          <w:szCs w:val="28"/>
        </w:rPr>
        <w:t>азчиков перед предпринимателями; усиления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процессуальной деятельностью органов предварительного расследования</w:t>
      </w:r>
      <w:r w:rsidR="002777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качества и</w:t>
      </w:r>
      <w:r w:rsidR="00B75C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7FD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сроков расследования уголовных дел </w:t>
      </w:r>
      <w:r w:rsidR="0027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55288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</w:t>
      </w:r>
      <w:r w:rsidR="00B75C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5288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75C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55288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75C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5288" w:rsidRPr="00F552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 ущерба, причиненного преступными посягательствами.</w:t>
      </w:r>
    </w:p>
    <w:p w:rsidR="00EF3D2E" w:rsidRDefault="00EF3D2E" w:rsidP="00C505E5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D2E" w:rsidRPr="00F55288" w:rsidRDefault="002777FD" w:rsidP="00C505E5">
      <w:pPr>
        <w:suppressAutoHyphens/>
        <w:spacing w:after="0" w:line="240" w:lineRule="exact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разрешение о</w:t>
      </w:r>
      <w:r w:rsidR="00EF3D2E" w:rsidRPr="00F55288">
        <w:rPr>
          <w:rFonts w:ascii="Times New Roman" w:hAnsi="Times New Roman" w:cs="Times New Roman"/>
          <w:sz w:val="28"/>
          <w:szCs w:val="28"/>
        </w:rPr>
        <w:t>бозначенны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F3D2E" w:rsidRPr="00F55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EF3D2E" w:rsidRPr="00F55288">
        <w:rPr>
          <w:rFonts w:ascii="Times New Roman" w:hAnsi="Times New Roman" w:cs="Times New Roman"/>
          <w:sz w:val="28"/>
          <w:szCs w:val="28"/>
        </w:rPr>
        <w:t>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F3D2E" w:rsidRPr="00F55288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3D2E">
        <w:rPr>
          <w:rFonts w:ascii="Times New Roman" w:hAnsi="Times New Roman" w:cs="Times New Roman"/>
          <w:sz w:val="28"/>
          <w:szCs w:val="28"/>
        </w:rPr>
        <w:t xml:space="preserve"> легли в основу решения, принятого по итогам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F3D2E" w:rsidRPr="00F55288">
        <w:rPr>
          <w:rFonts w:ascii="Times New Roman" w:hAnsi="Times New Roman" w:cs="Times New Roman"/>
          <w:sz w:val="28"/>
          <w:szCs w:val="28"/>
        </w:rPr>
        <w:t>.</w:t>
      </w:r>
      <w:r w:rsidR="00AE2677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исполнение контролируется.</w:t>
      </w:r>
    </w:p>
    <w:sectPr w:rsidR="00EF3D2E" w:rsidRPr="00F55288" w:rsidSect="003A0721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88"/>
    <w:rsid w:val="00022FE1"/>
    <w:rsid w:val="000F2EC1"/>
    <w:rsid w:val="001247CF"/>
    <w:rsid w:val="001947E5"/>
    <w:rsid w:val="002777FD"/>
    <w:rsid w:val="002E19E9"/>
    <w:rsid w:val="003A0721"/>
    <w:rsid w:val="003D1107"/>
    <w:rsid w:val="004167FF"/>
    <w:rsid w:val="00442312"/>
    <w:rsid w:val="00495249"/>
    <w:rsid w:val="004C633C"/>
    <w:rsid w:val="00504A2C"/>
    <w:rsid w:val="00773C89"/>
    <w:rsid w:val="00860B39"/>
    <w:rsid w:val="008919E8"/>
    <w:rsid w:val="00A17892"/>
    <w:rsid w:val="00A568D8"/>
    <w:rsid w:val="00AE2677"/>
    <w:rsid w:val="00B75C27"/>
    <w:rsid w:val="00C505E5"/>
    <w:rsid w:val="00C84C85"/>
    <w:rsid w:val="00DA29AB"/>
    <w:rsid w:val="00EC466A"/>
    <w:rsid w:val="00EE5C14"/>
    <w:rsid w:val="00EF3D2E"/>
    <w:rsid w:val="00F43388"/>
    <w:rsid w:val="00F442F9"/>
    <w:rsid w:val="00F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CFFE2-C57F-4400-BBF5-8ADAB369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88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cp:keywords/>
  <dc:description/>
  <cp:lastModifiedBy>""</cp:lastModifiedBy>
  <cp:revision>11</cp:revision>
  <cp:lastPrinted>2023-02-01T09:27:00Z</cp:lastPrinted>
  <dcterms:created xsi:type="dcterms:W3CDTF">2023-01-30T12:31:00Z</dcterms:created>
  <dcterms:modified xsi:type="dcterms:W3CDTF">2023-02-08T03:36:00Z</dcterms:modified>
</cp:coreProperties>
</file>