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D8" w:rsidRPr="00C853E4" w:rsidRDefault="00F568D8" w:rsidP="00F568D8">
      <w:pPr>
        <w:pStyle w:val="a6"/>
        <w:ind w:firstLine="851"/>
        <w:jc w:val="right"/>
        <w:rPr>
          <w:b/>
          <w:sz w:val="28"/>
        </w:rPr>
      </w:pPr>
      <w:r w:rsidRPr="00C853E4">
        <w:rPr>
          <w:b/>
          <w:sz w:val="28"/>
        </w:rPr>
        <w:t>ГУ – КРОФСС РФ ИНФОРМИРУЕТ</w:t>
      </w:r>
    </w:p>
    <w:p w:rsidR="00F568D8" w:rsidRPr="00F568D8" w:rsidRDefault="00F568D8" w:rsidP="00F568D8">
      <w:pPr>
        <w:pStyle w:val="a6"/>
        <w:ind w:firstLine="851"/>
        <w:rPr>
          <w:sz w:val="16"/>
          <w:szCs w:val="16"/>
        </w:rPr>
      </w:pPr>
    </w:p>
    <w:p w:rsidR="00F568D8" w:rsidRDefault="00F568D8" w:rsidP="00F568D8">
      <w:pPr>
        <w:pStyle w:val="a6"/>
        <w:ind w:firstLine="851"/>
        <w:jc w:val="center"/>
        <w:rPr>
          <w:b/>
          <w:sz w:val="28"/>
        </w:rPr>
      </w:pPr>
      <w:r w:rsidRPr="00F568D8">
        <w:rPr>
          <w:b/>
          <w:sz w:val="28"/>
        </w:rPr>
        <w:t>Уважаемый страхователь!</w:t>
      </w:r>
    </w:p>
    <w:p w:rsidR="00F568D8" w:rsidRPr="00F568D8" w:rsidRDefault="00F568D8" w:rsidP="00F568D8">
      <w:pPr>
        <w:pStyle w:val="a6"/>
        <w:ind w:firstLine="851"/>
        <w:jc w:val="center"/>
        <w:rPr>
          <w:b/>
          <w:sz w:val="16"/>
          <w:szCs w:val="16"/>
        </w:rPr>
      </w:pPr>
    </w:p>
    <w:p w:rsidR="005B296E" w:rsidRDefault="005B296E" w:rsidP="002919D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исчисления и уплаты страховых взносов на обязательное социальное страхование на случай временной нетрудоспособности и в связи с материнством регулируется нормами Федерального закона от 24.07.2009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(далее –</w:t>
      </w:r>
      <w:r w:rsidR="003A7161">
        <w:rPr>
          <w:rFonts w:ascii="Times New Roman" w:hAnsi="Times New Roman"/>
          <w:sz w:val="24"/>
          <w:szCs w:val="24"/>
        </w:rPr>
        <w:t xml:space="preserve"> Федеральн</w:t>
      </w:r>
      <w:r w:rsidR="00F12E47">
        <w:rPr>
          <w:rFonts w:ascii="Times New Roman" w:hAnsi="Times New Roman"/>
          <w:sz w:val="24"/>
          <w:szCs w:val="24"/>
        </w:rPr>
        <w:t>ый</w:t>
      </w:r>
      <w:r w:rsidR="003A7161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акон № 212-ФЗ), на обязательное страхование от несчастных случаев на производстве и профессиональных заболеваний – нормами Федерального закона от 24.07.1998 № 125-ФЗ «Об обязательном социальном страховании</w:t>
      </w:r>
      <w:r w:rsidRPr="00C707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несчастных случаев на производстве и профессиональных заболеваний» (далее – </w:t>
      </w:r>
      <w:r w:rsidR="003A7161">
        <w:rPr>
          <w:rFonts w:ascii="Times New Roman" w:hAnsi="Times New Roman"/>
          <w:sz w:val="24"/>
          <w:szCs w:val="24"/>
        </w:rPr>
        <w:t>Федеральн</w:t>
      </w:r>
      <w:r w:rsidR="00BA666C">
        <w:rPr>
          <w:rFonts w:ascii="Times New Roman" w:hAnsi="Times New Roman"/>
          <w:sz w:val="24"/>
          <w:szCs w:val="24"/>
        </w:rPr>
        <w:t>ый</w:t>
      </w:r>
      <w:r w:rsidR="003A716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 xml:space="preserve"> № 125-ФЗ).</w:t>
      </w:r>
    </w:p>
    <w:p w:rsidR="005B296E" w:rsidRDefault="005B296E" w:rsidP="00193998">
      <w:pPr>
        <w:pStyle w:val="a7"/>
        <w:spacing w:before="0" w:beforeAutospacing="0" w:after="0" w:afterAutospacing="0"/>
        <w:jc w:val="both"/>
      </w:pPr>
      <w:r w:rsidRPr="00193998">
        <w:rPr>
          <w:b/>
        </w:rPr>
        <w:t>1.</w:t>
      </w:r>
      <w:r>
        <w:t xml:space="preserve"> </w:t>
      </w:r>
      <w:proofErr w:type="gramStart"/>
      <w:r>
        <w:t xml:space="preserve">В соответствии с </w:t>
      </w:r>
      <w:r w:rsidR="003A7161">
        <w:t xml:space="preserve">пунктом 3 </w:t>
      </w:r>
      <w:r>
        <w:t>стать</w:t>
      </w:r>
      <w:r w:rsidR="003A7161">
        <w:t>и</w:t>
      </w:r>
      <w:r>
        <w:t xml:space="preserve"> 15 </w:t>
      </w:r>
      <w:r w:rsidR="0051147C">
        <w:t>Федерального закона</w:t>
      </w:r>
      <w:r>
        <w:t xml:space="preserve"> № 212-ФЗ, в течение расчетного (отчетного) периода по итогам каждого календарного месяца плательщики страховых взносов производят исчисление ежемесячных обязательных платежей по страховым взносам, исходя из величины выплат и иных вознаграждений, начисленных (осуществленных - для плательщиков страховых взносов - физических лиц) с начала расчетного периода до окончания соответствующего календарного месяца, и тарифов страховых взносов, за</w:t>
      </w:r>
      <w:proofErr w:type="gramEnd"/>
      <w:r>
        <w:t xml:space="preserve"> вычетом сумм ежемесячных обязательных платежей, исчисленных с начала расчетного периода по предшествующий календарный месяц включительно.</w:t>
      </w:r>
    </w:p>
    <w:p w:rsidR="005B296E" w:rsidRDefault="005B296E" w:rsidP="002919D2">
      <w:pPr>
        <w:pStyle w:val="a3"/>
        <w:spacing w:before="0" w:beforeAutospacing="0" w:after="0" w:afterAutospacing="0"/>
        <w:ind w:firstLine="360"/>
        <w:jc w:val="both"/>
      </w:pPr>
      <w:r>
        <w:t>В течение расчетного периода страхователь уплачивает страховые взносы в виде ежемесячных обязательных платежей.</w:t>
      </w:r>
    </w:p>
    <w:p w:rsidR="005B296E" w:rsidRPr="002919D2" w:rsidRDefault="002742B1" w:rsidP="002919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6" w:history="1">
        <w:r w:rsidR="005B296E" w:rsidRPr="002919D2">
          <w:rPr>
            <w:rFonts w:ascii="Times New Roman" w:hAnsi="Times New Roman"/>
            <w:sz w:val="24"/>
            <w:szCs w:val="24"/>
            <w:lang w:eastAsia="ru-RU"/>
          </w:rPr>
          <w:t>Частью 1 статьи 18</w:t>
        </w:r>
      </w:hyperlink>
      <w:r w:rsidR="005B296E" w:rsidRPr="002919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1147C">
        <w:rPr>
          <w:rFonts w:ascii="Times New Roman" w:hAnsi="Times New Roman"/>
          <w:sz w:val="24"/>
          <w:szCs w:val="24"/>
        </w:rPr>
        <w:t>Федерального закона</w:t>
      </w:r>
      <w:r w:rsidR="005B296E" w:rsidRPr="002919D2">
        <w:rPr>
          <w:rFonts w:ascii="Times New Roman" w:hAnsi="Times New Roman"/>
          <w:sz w:val="24"/>
          <w:szCs w:val="24"/>
          <w:lang w:eastAsia="ru-RU"/>
        </w:rPr>
        <w:t xml:space="preserve"> N 212-ФЗ установлена обязанность плательщиков страховых взносов своевременно и в полном объеме </w:t>
      </w:r>
      <w:proofErr w:type="gramStart"/>
      <w:r w:rsidR="005B296E" w:rsidRPr="002919D2">
        <w:rPr>
          <w:rFonts w:ascii="Times New Roman" w:hAnsi="Times New Roman"/>
          <w:sz w:val="24"/>
          <w:szCs w:val="24"/>
          <w:lang w:eastAsia="ru-RU"/>
        </w:rPr>
        <w:t>уплачивать</w:t>
      </w:r>
      <w:proofErr w:type="gramEnd"/>
      <w:r w:rsidR="005B296E" w:rsidRPr="002919D2">
        <w:rPr>
          <w:rFonts w:ascii="Times New Roman" w:hAnsi="Times New Roman"/>
          <w:sz w:val="24"/>
          <w:szCs w:val="24"/>
          <w:lang w:eastAsia="ru-RU"/>
        </w:rPr>
        <w:t xml:space="preserve"> страховые взносы.</w:t>
      </w:r>
    </w:p>
    <w:p w:rsidR="005B296E" w:rsidRDefault="005B296E" w:rsidP="002919D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части 5 статьи 15 </w:t>
      </w:r>
      <w:r w:rsidR="0051147C">
        <w:rPr>
          <w:rFonts w:ascii="Times New Roman" w:hAnsi="Times New Roman"/>
          <w:sz w:val="24"/>
          <w:szCs w:val="24"/>
        </w:rPr>
        <w:t>Федерального закона</w:t>
      </w:r>
      <w:r>
        <w:rPr>
          <w:rFonts w:ascii="Times New Roman" w:hAnsi="Times New Roman"/>
          <w:sz w:val="24"/>
          <w:szCs w:val="24"/>
        </w:rPr>
        <w:t xml:space="preserve"> № 212-ФЗ страховые взносы на случай временной нетрудоспособности и в связи с материнством подлежат уплате в срок не позднее 15-го числа календарного месяца, следующего за календарным месяцем, за который начисляются страховые взносы. Если указанный срок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уплаты страховых взносов считается ближайший следующий за ним рабочий день.</w:t>
      </w:r>
    </w:p>
    <w:p w:rsidR="005B296E" w:rsidRPr="002919D2" w:rsidRDefault="005B296E" w:rsidP="001939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919D2">
        <w:rPr>
          <w:rFonts w:ascii="Times New Roman" w:hAnsi="Times New Roman"/>
          <w:sz w:val="24"/>
          <w:szCs w:val="24"/>
          <w:lang w:eastAsia="ru-RU"/>
        </w:rPr>
        <w:t xml:space="preserve">В силу </w:t>
      </w:r>
      <w:hyperlink r:id="rId7" w:history="1">
        <w:r w:rsidRPr="002919D2">
          <w:rPr>
            <w:rFonts w:ascii="Times New Roman" w:hAnsi="Times New Roman"/>
            <w:sz w:val="24"/>
            <w:szCs w:val="24"/>
            <w:lang w:eastAsia="ru-RU"/>
          </w:rPr>
          <w:t>статьи 25</w:t>
        </w:r>
      </w:hyperlink>
      <w:r w:rsidRPr="002919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1147C">
        <w:rPr>
          <w:rFonts w:ascii="Times New Roman" w:hAnsi="Times New Roman"/>
          <w:sz w:val="24"/>
          <w:szCs w:val="24"/>
        </w:rPr>
        <w:t>Федерального закона</w:t>
      </w:r>
      <w:r w:rsidRPr="002919D2">
        <w:rPr>
          <w:rFonts w:ascii="Times New Roman" w:hAnsi="Times New Roman"/>
          <w:sz w:val="24"/>
          <w:szCs w:val="24"/>
          <w:lang w:eastAsia="ru-RU"/>
        </w:rPr>
        <w:t xml:space="preserve"> N 212-ФЗ обязанность по уплате страховых взносов обеспечивается пенями, то есть денежной суммой, которую страхователь должен выплатить в случае уплаты причитающихся сумм страховых взносов в более поздние по сравнению с установленными настоящим Федеральным законом сроки.</w:t>
      </w:r>
      <w:proofErr w:type="gramEnd"/>
    </w:p>
    <w:p w:rsidR="005B296E" w:rsidRDefault="005B296E" w:rsidP="00193998">
      <w:pPr>
        <w:pStyle w:val="a3"/>
        <w:spacing w:before="0" w:beforeAutospacing="0" w:after="0" w:afterAutospacing="0"/>
        <w:ind w:firstLine="360"/>
        <w:jc w:val="both"/>
      </w:pPr>
      <w:r>
        <w:t xml:space="preserve">Пени начисляются за каждый календарный день просрочки исполнения </w:t>
      </w:r>
      <w:proofErr w:type="gramStart"/>
      <w:r>
        <w:t>обязанности</w:t>
      </w:r>
      <w:proofErr w:type="gramEnd"/>
      <w:r>
        <w:t xml:space="preserve"> по уплате страховых взносов начиная со дня, следующего за установленным настоящим Федеральным законом сроком уплаты сумм страховых взносов.</w:t>
      </w:r>
    </w:p>
    <w:p w:rsidR="005B296E" w:rsidRPr="002A530A" w:rsidRDefault="005B296E" w:rsidP="00193998">
      <w:pPr>
        <w:spacing w:after="0" w:line="240" w:lineRule="auto"/>
        <w:ind w:firstLine="150"/>
        <w:jc w:val="both"/>
        <w:rPr>
          <w:rFonts w:ascii="Times New Roman" w:hAnsi="Times New Roman"/>
          <w:sz w:val="23"/>
          <w:szCs w:val="23"/>
          <w:lang w:eastAsia="ru-RU"/>
        </w:rPr>
      </w:pPr>
      <w:r w:rsidRPr="002A530A">
        <w:rPr>
          <w:rFonts w:ascii="Times New Roman" w:hAnsi="Times New Roman"/>
          <w:sz w:val="23"/>
          <w:szCs w:val="23"/>
          <w:lang w:eastAsia="ru-RU"/>
        </w:rPr>
        <w:t>Процентная ставка пеней устанавливается в размере одной трехсотой ставки рефинансирования Центрального банка Российской Федерации, действовавшей на момент образования недоимки.</w:t>
      </w:r>
    </w:p>
    <w:p w:rsidR="005B296E" w:rsidRDefault="005B296E" w:rsidP="00193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998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В соответствии с пунктом 4 статьи 22 </w:t>
      </w:r>
      <w:r w:rsidR="0051147C">
        <w:rPr>
          <w:rFonts w:ascii="Times New Roman" w:hAnsi="Times New Roman"/>
          <w:sz w:val="24"/>
          <w:szCs w:val="24"/>
        </w:rPr>
        <w:t>Федерального закона</w:t>
      </w:r>
      <w:r>
        <w:rPr>
          <w:rFonts w:ascii="Times New Roman" w:hAnsi="Times New Roman"/>
          <w:sz w:val="24"/>
          <w:szCs w:val="24"/>
        </w:rPr>
        <w:t xml:space="preserve"> № 125-ФЗ суммы страховых взносов </w:t>
      </w:r>
      <w:proofErr w:type="gramStart"/>
      <w:r>
        <w:rPr>
          <w:rFonts w:ascii="Times New Roman" w:hAnsi="Times New Roman"/>
          <w:sz w:val="24"/>
          <w:szCs w:val="24"/>
        </w:rPr>
        <w:t>на обязательное страхование от несчастных случаев на производстве и профессиональных заболеваний перечисляются страхователем, заключившим договор с работником, ежемесячно в срок, установленный для получения (перечисления) в банках (иных кредитных организациях) средств на выплату заработной платы за истекший месяц, а страхователем, обязанным уплачивать страховые взносы на основании гражданско-правовых договоров, - в срок, установленный страховщиком.</w:t>
      </w:r>
      <w:proofErr w:type="gramEnd"/>
    </w:p>
    <w:p w:rsidR="005B296E" w:rsidRPr="00193998" w:rsidRDefault="005B296E" w:rsidP="00193998">
      <w:pPr>
        <w:spacing w:after="0" w:line="240" w:lineRule="auto"/>
        <w:ind w:firstLine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997090">
        <w:rPr>
          <w:rFonts w:ascii="Times New Roman" w:hAnsi="Times New Roman"/>
          <w:sz w:val="24"/>
          <w:szCs w:val="24"/>
        </w:rPr>
        <w:t>Согласно стать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t xml:space="preserve"> </w:t>
      </w:r>
      <w:r w:rsidRPr="00997090">
        <w:rPr>
          <w:rFonts w:ascii="Times New Roman" w:hAnsi="Times New Roman"/>
          <w:sz w:val="24"/>
          <w:szCs w:val="24"/>
        </w:rPr>
        <w:t>22.1.</w:t>
      </w:r>
      <w:r>
        <w:t xml:space="preserve"> </w:t>
      </w:r>
      <w:proofErr w:type="gramStart"/>
      <w:r w:rsidR="0051147C">
        <w:rPr>
          <w:rFonts w:ascii="Times New Roman" w:hAnsi="Times New Roman"/>
          <w:sz w:val="24"/>
          <w:szCs w:val="24"/>
        </w:rPr>
        <w:t>Федерального закона</w:t>
      </w:r>
      <w:r>
        <w:rPr>
          <w:rFonts w:ascii="Times New Roman" w:hAnsi="Times New Roman"/>
          <w:sz w:val="24"/>
          <w:szCs w:val="24"/>
        </w:rPr>
        <w:t xml:space="preserve"> № 125-ФЗ, в</w:t>
      </w:r>
      <w:r w:rsidRPr="002A530A">
        <w:rPr>
          <w:rFonts w:ascii="Times New Roman" w:hAnsi="Times New Roman"/>
          <w:sz w:val="23"/>
          <w:szCs w:val="23"/>
          <w:lang w:eastAsia="ru-RU"/>
        </w:rPr>
        <w:t xml:space="preserve"> случае уплаты страхователем страховых взносов в более поздние по сравнению с установленными сроки он уплачивает пени в установленных настоящей статьей порядке и размерах.</w:t>
      </w:r>
      <w:proofErr w:type="gramEnd"/>
    </w:p>
    <w:p w:rsidR="005B296E" w:rsidRPr="002A530A" w:rsidRDefault="005B296E" w:rsidP="002919D2">
      <w:pPr>
        <w:spacing w:after="0" w:line="240" w:lineRule="auto"/>
        <w:ind w:firstLine="150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   </w:t>
      </w:r>
      <w:r w:rsidRPr="002A530A">
        <w:rPr>
          <w:rFonts w:ascii="Times New Roman" w:hAnsi="Times New Roman"/>
          <w:sz w:val="23"/>
          <w:szCs w:val="23"/>
          <w:lang w:eastAsia="ru-RU"/>
        </w:rPr>
        <w:t>Пени начисляются за каждый календарный день просрочки уплаты страховых взносов</w:t>
      </w:r>
      <w:r>
        <w:rPr>
          <w:rFonts w:ascii="Times New Roman" w:hAnsi="Times New Roman"/>
          <w:sz w:val="23"/>
          <w:szCs w:val="23"/>
          <w:lang w:eastAsia="ru-RU"/>
        </w:rPr>
        <w:t>, начиная</w:t>
      </w:r>
      <w:r w:rsidRPr="003C4BCD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2A530A">
        <w:rPr>
          <w:rFonts w:ascii="Times New Roman" w:hAnsi="Times New Roman"/>
          <w:sz w:val="23"/>
          <w:szCs w:val="23"/>
          <w:lang w:eastAsia="ru-RU"/>
        </w:rPr>
        <w:t>со дня, следующего за установленным днем уплаты страховых взносов, и по день их уплаты (взыскания) включительно.</w:t>
      </w:r>
    </w:p>
    <w:p w:rsidR="005B296E" w:rsidRPr="002A530A" w:rsidRDefault="005B296E" w:rsidP="002919D2">
      <w:pPr>
        <w:spacing w:after="0" w:line="240" w:lineRule="auto"/>
        <w:ind w:firstLine="150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2A530A">
        <w:rPr>
          <w:rFonts w:ascii="Times New Roman" w:hAnsi="Times New Roman"/>
          <w:sz w:val="23"/>
          <w:szCs w:val="23"/>
          <w:lang w:eastAsia="ru-RU"/>
        </w:rPr>
        <w:t xml:space="preserve">Пени начисляются сверх причитающихся к уплате страховщику сумм страховых взносов и иных платежей и независимо от взыскания со страхователя штрафов, предусмотренных пунктом 1 статьи 19 </w:t>
      </w:r>
      <w:r w:rsidR="00E910AD">
        <w:rPr>
          <w:rFonts w:ascii="Times New Roman" w:hAnsi="Times New Roman"/>
          <w:sz w:val="24"/>
          <w:szCs w:val="24"/>
        </w:rPr>
        <w:t>Федерального закона № 125-ФЗ</w:t>
      </w:r>
      <w:r w:rsidRPr="002A530A">
        <w:rPr>
          <w:rFonts w:ascii="Times New Roman" w:hAnsi="Times New Roman"/>
          <w:sz w:val="23"/>
          <w:szCs w:val="23"/>
          <w:lang w:eastAsia="ru-RU"/>
        </w:rPr>
        <w:t>.</w:t>
      </w:r>
    </w:p>
    <w:p w:rsidR="009F5969" w:rsidRDefault="009F5969" w:rsidP="009F5969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5B296E" w:rsidRDefault="009F5969" w:rsidP="002742B1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Телефон для справок 8(38456) 3-29-97; 3-35-74</w:t>
      </w:r>
      <w:bookmarkStart w:id="0" w:name="_GoBack"/>
      <w:bookmarkEnd w:id="0"/>
    </w:p>
    <w:sectPr w:rsidR="005B296E" w:rsidSect="009F5969">
      <w:pgSz w:w="11906" w:h="16838"/>
      <w:pgMar w:top="426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822"/>
    <w:rsid w:val="00040E75"/>
    <w:rsid w:val="000B5627"/>
    <w:rsid w:val="000F73EE"/>
    <w:rsid w:val="00193998"/>
    <w:rsid w:val="001C4B7A"/>
    <w:rsid w:val="001F7C03"/>
    <w:rsid w:val="002211DC"/>
    <w:rsid w:val="002742B1"/>
    <w:rsid w:val="002919D2"/>
    <w:rsid w:val="002A530A"/>
    <w:rsid w:val="003A7161"/>
    <w:rsid w:val="003C4BCD"/>
    <w:rsid w:val="00462AB4"/>
    <w:rsid w:val="0051147C"/>
    <w:rsid w:val="00544C46"/>
    <w:rsid w:val="005B296E"/>
    <w:rsid w:val="005C7F31"/>
    <w:rsid w:val="00612AB1"/>
    <w:rsid w:val="00710075"/>
    <w:rsid w:val="00927D15"/>
    <w:rsid w:val="00997090"/>
    <w:rsid w:val="009F5969"/>
    <w:rsid w:val="00BA666C"/>
    <w:rsid w:val="00BF27C4"/>
    <w:rsid w:val="00C21676"/>
    <w:rsid w:val="00C34075"/>
    <w:rsid w:val="00C7075F"/>
    <w:rsid w:val="00C86822"/>
    <w:rsid w:val="00D84A49"/>
    <w:rsid w:val="00E2016B"/>
    <w:rsid w:val="00E910AD"/>
    <w:rsid w:val="00F12E47"/>
    <w:rsid w:val="00F5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6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710075"/>
    <w:rPr>
      <w:rFonts w:cs="Times New Roman"/>
      <w:b/>
      <w:bCs/>
    </w:rPr>
  </w:style>
  <w:style w:type="paragraph" w:customStyle="1" w:styleId="a7">
    <w:name w:val="a7"/>
    <w:basedOn w:val="a"/>
    <w:uiPriority w:val="99"/>
    <w:rsid w:val="00D84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2919D2"/>
    <w:rPr>
      <w:rFonts w:cs="Times New Roman"/>
      <w:color w:val="008000"/>
    </w:rPr>
  </w:style>
  <w:style w:type="paragraph" w:styleId="a6">
    <w:name w:val="Body Text Indent"/>
    <w:basedOn w:val="a"/>
    <w:link w:val="a8"/>
    <w:rsid w:val="00F568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link w:val="a6"/>
    <w:rsid w:val="00F568D8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8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2798">
          <w:marLeft w:val="0"/>
          <w:marRight w:val="0"/>
          <w:marTop w:val="0"/>
          <w:marBottom w:val="0"/>
          <w:divBdr>
            <w:top w:val="single" w:sz="6" w:space="1" w:color="000080"/>
            <w:left w:val="single" w:sz="6" w:space="5" w:color="000080"/>
            <w:bottom w:val="single" w:sz="6" w:space="1" w:color="000080"/>
            <w:right w:val="single" w:sz="6" w:space="5" w:color="000080"/>
          </w:divBdr>
        </w:div>
      </w:divsChild>
    </w:div>
    <w:div w:id="73108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8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8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8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8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8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8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2821">
          <w:marLeft w:val="0"/>
          <w:marRight w:val="0"/>
          <w:marTop w:val="0"/>
          <w:marBottom w:val="0"/>
          <w:divBdr>
            <w:top w:val="single" w:sz="6" w:space="1" w:color="000080"/>
            <w:left w:val="single" w:sz="6" w:space="5" w:color="000080"/>
            <w:bottom w:val="single" w:sz="6" w:space="1" w:color="000080"/>
            <w:right w:val="single" w:sz="6" w:space="5" w:color="000080"/>
          </w:divBdr>
        </w:div>
      </w:divsChild>
    </w:div>
    <w:div w:id="73108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8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8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8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2787">
          <w:marLeft w:val="0"/>
          <w:marRight w:val="0"/>
          <w:marTop w:val="0"/>
          <w:marBottom w:val="0"/>
          <w:divBdr>
            <w:top w:val="single" w:sz="6" w:space="1" w:color="000080"/>
            <w:left w:val="single" w:sz="6" w:space="5" w:color="000080"/>
            <w:bottom w:val="single" w:sz="6" w:space="1" w:color="000080"/>
            <w:right w:val="single" w:sz="6" w:space="5" w:color="000080"/>
          </w:divBdr>
        </w:div>
      </w:divsChild>
    </w:div>
    <w:div w:id="73108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8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8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68559.25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8559.1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AEA9-0B3C-4D65-BE92-0D6D3066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2012-11-13T07:19:00Z</cp:lastPrinted>
  <dcterms:created xsi:type="dcterms:W3CDTF">2012-11-10T08:51:00Z</dcterms:created>
  <dcterms:modified xsi:type="dcterms:W3CDTF">2015-12-18T03:00:00Z</dcterms:modified>
</cp:coreProperties>
</file>