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7B" w:rsidRDefault="004F597B" w:rsidP="004938B2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color w:val="004080"/>
          <w:sz w:val="28"/>
          <w:szCs w:val="28"/>
        </w:rPr>
      </w:pPr>
      <w:r>
        <w:rPr>
          <w:b/>
          <w:bCs/>
          <w:color w:val="343434"/>
          <w:sz w:val="28"/>
          <w:szCs w:val="28"/>
          <w:shd w:val="clear" w:color="auto" w:fill="FFFFFF"/>
        </w:rPr>
        <w:t>Пилотный проект «Прямые выплаты»</w:t>
      </w:r>
      <w:r>
        <w:rPr>
          <w:color w:val="343434"/>
          <w:sz w:val="28"/>
          <w:szCs w:val="28"/>
          <w:shd w:val="clear" w:color="auto" w:fill="FFFFFF"/>
        </w:rPr>
        <w:t> -  выплата пособий работникам без участия организаций, напрямую Фондом социального страхования Российской Федерации!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6C3C">
        <w:rPr>
          <w:b/>
          <w:bCs/>
          <w:sz w:val="26"/>
          <w:szCs w:val="26"/>
        </w:rPr>
        <w:t>С 1 января 2020 года</w:t>
      </w:r>
      <w:r>
        <w:rPr>
          <w:bCs/>
          <w:sz w:val="26"/>
          <w:szCs w:val="26"/>
        </w:rPr>
        <w:t xml:space="preserve"> на территории Кемеровской области начнется реализация проекта Фонда социального страхования Российской Федерации  «Прямые выплаты», </w:t>
      </w:r>
      <w:proofErr w:type="gramStart"/>
      <w:r>
        <w:rPr>
          <w:bCs/>
          <w:sz w:val="26"/>
          <w:szCs w:val="26"/>
        </w:rPr>
        <w:t>который</w:t>
      </w:r>
      <w:proofErr w:type="gramEnd"/>
      <w:r>
        <w:rPr>
          <w:bCs/>
          <w:sz w:val="26"/>
          <w:szCs w:val="26"/>
        </w:rPr>
        <w:t xml:space="preserve"> затрагивает всех работающих граждан. 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 этого времени не работодатели, а филиалы Кузбасского регионального отделения Фонда социального страхования будут </w:t>
      </w:r>
      <w:proofErr w:type="gramStart"/>
      <w:r>
        <w:rPr>
          <w:bCs/>
          <w:sz w:val="26"/>
          <w:szCs w:val="26"/>
        </w:rPr>
        <w:t>назначать</w:t>
      </w:r>
      <w:proofErr w:type="gramEnd"/>
      <w:r>
        <w:rPr>
          <w:bCs/>
          <w:sz w:val="26"/>
          <w:szCs w:val="26"/>
        </w:rPr>
        <w:t xml:space="preserve"> и выплачивать пособия напрямую работающим гражданам по их выбору </w:t>
      </w:r>
      <w:r w:rsidR="00156C3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на лицевой счет в банке или почтовым переводом.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Полностью изменится схема выплат: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пособи</w:t>
      </w:r>
      <w:r w:rsidR="00B878A2">
        <w:rPr>
          <w:sz w:val="26"/>
          <w:szCs w:val="26"/>
        </w:rPr>
        <w:t>й</w:t>
      </w:r>
      <w:r>
        <w:rPr>
          <w:sz w:val="26"/>
          <w:szCs w:val="26"/>
        </w:rPr>
        <w:t xml:space="preserve"> по временной нетрудоспособности;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пособи</w:t>
      </w:r>
      <w:r w:rsidR="00B878A2">
        <w:rPr>
          <w:sz w:val="26"/>
          <w:szCs w:val="26"/>
        </w:rPr>
        <w:t>й</w:t>
      </w:r>
      <w:r>
        <w:rPr>
          <w:sz w:val="26"/>
          <w:szCs w:val="26"/>
        </w:rPr>
        <w:t xml:space="preserve"> по беременности и родам;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пособи</w:t>
      </w:r>
      <w:r w:rsidR="00B878A2">
        <w:rPr>
          <w:sz w:val="26"/>
          <w:szCs w:val="26"/>
        </w:rPr>
        <w:t>й</w:t>
      </w:r>
      <w:r>
        <w:rPr>
          <w:sz w:val="26"/>
          <w:szCs w:val="26"/>
        </w:rPr>
        <w:t xml:space="preserve"> при постановке на учет в ранние сроки беременности;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пособи</w:t>
      </w:r>
      <w:r w:rsidR="00B878A2">
        <w:rPr>
          <w:sz w:val="26"/>
          <w:szCs w:val="26"/>
        </w:rPr>
        <w:t>й</w:t>
      </w:r>
      <w:r>
        <w:rPr>
          <w:sz w:val="26"/>
          <w:szCs w:val="26"/>
        </w:rPr>
        <w:t xml:space="preserve"> при рождении ребенка;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78A2">
        <w:rPr>
          <w:sz w:val="26"/>
          <w:szCs w:val="26"/>
        </w:rPr>
        <w:t>пособий</w:t>
      </w:r>
      <w:r>
        <w:rPr>
          <w:sz w:val="26"/>
          <w:szCs w:val="26"/>
        </w:rPr>
        <w:t xml:space="preserve">  по уходу за ребенком;</w:t>
      </w:r>
    </w:p>
    <w:p w:rsidR="004F597B" w:rsidRDefault="004F597B" w:rsidP="004F5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отпуска (сверх ежегодного оплачиваемого отпуска) застрахованному лицу, пострадавшему на производстве.</w:t>
      </w:r>
    </w:p>
    <w:p w:rsidR="000E2BC3" w:rsidRDefault="000E2BC3" w:rsidP="004F597B">
      <w:pPr>
        <w:autoSpaceDE w:val="0"/>
        <w:autoSpaceDN w:val="0"/>
        <w:adjustRightInd w:val="0"/>
        <w:ind w:firstLine="709"/>
        <w:jc w:val="right"/>
        <w:rPr>
          <w:b/>
          <w:i/>
          <w:sz w:val="26"/>
          <w:szCs w:val="26"/>
        </w:rPr>
      </w:pPr>
    </w:p>
    <w:p w:rsidR="004F597B" w:rsidRPr="004F597B" w:rsidRDefault="004F597B" w:rsidP="004F597B">
      <w:pPr>
        <w:autoSpaceDE w:val="0"/>
        <w:autoSpaceDN w:val="0"/>
        <w:adjustRightInd w:val="0"/>
        <w:ind w:firstLine="709"/>
        <w:jc w:val="right"/>
        <w:rPr>
          <w:b/>
          <w:i/>
          <w:sz w:val="26"/>
          <w:szCs w:val="26"/>
        </w:rPr>
      </w:pPr>
      <w:bookmarkStart w:id="0" w:name="_GoBack"/>
      <w:bookmarkEnd w:id="0"/>
      <w:r w:rsidRPr="004F597B">
        <w:rPr>
          <w:b/>
          <w:i/>
          <w:sz w:val="26"/>
          <w:szCs w:val="26"/>
        </w:rPr>
        <w:t>Информация Кузбасского регионального отделения Фонда социального страхования</w:t>
      </w:r>
    </w:p>
    <w:p w:rsidR="002A593D" w:rsidRDefault="002A593D"/>
    <w:sectPr w:rsidR="002A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7B"/>
    <w:rsid w:val="00074E20"/>
    <w:rsid w:val="000E2BC3"/>
    <w:rsid w:val="00156C3C"/>
    <w:rsid w:val="002A593D"/>
    <w:rsid w:val="004938B2"/>
    <w:rsid w:val="004F597B"/>
    <w:rsid w:val="006B362A"/>
    <w:rsid w:val="00A966BC"/>
    <w:rsid w:val="00B878A2"/>
    <w:rsid w:val="00CB757C"/>
    <w:rsid w:val="00C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4</cp:revision>
  <dcterms:created xsi:type="dcterms:W3CDTF">2019-02-21T06:43:00Z</dcterms:created>
  <dcterms:modified xsi:type="dcterms:W3CDTF">2019-02-21T07:49:00Z</dcterms:modified>
</cp:coreProperties>
</file>