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9F" w:rsidRPr="0013169F" w:rsidRDefault="0013169F" w:rsidP="0013169F">
      <w:pPr>
        <w:autoSpaceDE w:val="0"/>
        <w:autoSpaceDN w:val="0"/>
        <w:adjustRightInd w:val="0"/>
        <w:spacing w:before="36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13169F">
        <w:rPr>
          <w:b/>
          <w:sz w:val="28"/>
          <w:szCs w:val="28"/>
        </w:rPr>
        <w:t>Половина всех выданных в Кузбассе листков нетрудоспособности – электронные!</w:t>
      </w:r>
    </w:p>
    <w:p w:rsidR="0013169F" w:rsidRDefault="0013169F" w:rsidP="0013169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13169F" w:rsidRPr="00AD6E70" w:rsidRDefault="0013169F" w:rsidP="0013169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D6E70">
        <w:rPr>
          <w:sz w:val="28"/>
          <w:szCs w:val="28"/>
        </w:rPr>
        <w:t xml:space="preserve"> начала реализации проекта в России выдано более 6,5 миллионов электронных листков нетрудоспособности.</w:t>
      </w:r>
    </w:p>
    <w:p w:rsidR="0013169F" w:rsidRPr="00AD6E70" w:rsidRDefault="0013169F" w:rsidP="0013169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D6E70">
        <w:rPr>
          <w:sz w:val="28"/>
          <w:szCs w:val="28"/>
        </w:rPr>
        <w:t>Электронные листки нетрудоспособности выдают 200 медицинских организаций Кузбасса.</w:t>
      </w:r>
    </w:p>
    <w:p w:rsidR="0013169F" w:rsidRPr="00AD6E70" w:rsidRDefault="0013169F" w:rsidP="0013169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D6E70">
        <w:rPr>
          <w:sz w:val="28"/>
          <w:szCs w:val="28"/>
        </w:rPr>
        <w:t xml:space="preserve">оля </w:t>
      </w:r>
      <w:proofErr w:type="gramStart"/>
      <w:r w:rsidRPr="00AD6E70">
        <w:rPr>
          <w:sz w:val="28"/>
          <w:szCs w:val="28"/>
        </w:rPr>
        <w:t>электронных листков нетрудоспособности</w:t>
      </w:r>
      <w:r>
        <w:rPr>
          <w:sz w:val="28"/>
          <w:szCs w:val="28"/>
        </w:rPr>
        <w:t>,</w:t>
      </w:r>
      <w:r w:rsidRPr="00AD6E70">
        <w:rPr>
          <w:sz w:val="28"/>
          <w:szCs w:val="28"/>
        </w:rPr>
        <w:t xml:space="preserve"> выданных в Кемеровской области в январе 2019 года</w:t>
      </w:r>
      <w:r>
        <w:rPr>
          <w:sz w:val="28"/>
          <w:szCs w:val="28"/>
        </w:rPr>
        <w:t xml:space="preserve"> </w:t>
      </w:r>
      <w:r w:rsidRPr="00AD6E70">
        <w:rPr>
          <w:sz w:val="28"/>
          <w:szCs w:val="28"/>
        </w:rPr>
        <w:t>составила</w:t>
      </w:r>
      <w:proofErr w:type="gramEnd"/>
      <w:r w:rsidRPr="00AD6E70">
        <w:rPr>
          <w:sz w:val="28"/>
          <w:szCs w:val="28"/>
        </w:rPr>
        <w:t xml:space="preserve"> около 50%</w:t>
      </w:r>
      <w:r>
        <w:rPr>
          <w:sz w:val="28"/>
          <w:szCs w:val="28"/>
        </w:rPr>
        <w:t xml:space="preserve"> о</w:t>
      </w:r>
      <w:r w:rsidRPr="00AD6E70">
        <w:rPr>
          <w:sz w:val="28"/>
          <w:szCs w:val="28"/>
        </w:rPr>
        <w:t>т общего числа листков нетрудоспособности</w:t>
      </w:r>
      <w:r>
        <w:rPr>
          <w:sz w:val="28"/>
          <w:szCs w:val="28"/>
        </w:rPr>
        <w:t>.</w:t>
      </w:r>
      <w:r w:rsidRPr="00AD6E70">
        <w:rPr>
          <w:sz w:val="28"/>
          <w:szCs w:val="28"/>
        </w:rPr>
        <w:t xml:space="preserve"> </w:t>
      </w:r>
    </w:p>
    <w:p w:rsidR="0013169F" w:rsidRPr="00AD6E70" w:rsidRDefault="0013169F" w:rsidP="0013169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D6E70">
        <w:rPr>
          <w:sz w:val="28"/>
          <w:szCs w:val="28"/>
        </w:rPr>
        <w:t xml:space="preserve">Лидерами по количеству выданных листков нетрудоспособности в январе 2019 года являются Междуреченская городская больница, Анжеро-Судженская городская больница, </w:t>
      </w:r>
      <w:proofErr w:type="spellStart"/>
      <w:r w:rsidRPr="00AD6E70">
        <w:rPr>
          <w:sz w:val="28"/>
          <w:szCs w:val="28"/>
        </w:rPr>
        <w:t>Осинниковская</w:t>
      </w:r>
      <w:proofErr w:type="spellEnd"/>
      <w:r w:rsidRPr="00AD6E70">
        <w:rPr>
          <w:sz w:val="28"/>
          <w:szCs w:val="28"/>
        </w:rPr>
        <w:t xml:space="preserve"> городская больница.</w:t>
      </w:r>
    </w:p>
    <w:p w:rsidR="0013169F" w:rsidRDefault="0013169F" w:rsidP="0013169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AD6E70">
        <w:rPr>
          <w:sz w:val="28"/>
          <w:szCs w:val="28"/>
        </w:rPr>
        <w:t>Кузбасс выбирает электронный листок нетрудоспособности!</w:t>
      </w:r>
    </w:p>
    <w:p w:rsidR="0013169F" w:rsidRPr="0013169F" w:rsidRDefault="0013169F" w:rsidP="0013169F">
      <w:pPr>
        <w:autoSpaceDE w:val="0"/>
        <w:autoSpaceDN w:val="0"/>
        <w:adjustRightInd w:val="0"/>
        <w:spacing w:line="360" w:lineRule="exact"/>
        <w:ind w:firstLine="709"/>
        <w:jc w:val="right"/>
        <w:rPr>
          <w:b/>
          <w:i/>
          <w:sz w:val="28"/>
          <w:szCs w:val="28"/>
        </w:rPr>
      </w:pPr>
      <w:r w:rsidRPr="0013169F">
        <w:rPr>
          <w:b/>
          <w:i/>
          <w:sz w:val="28"/>
          <w:szCs w:val="28"/>
        </w:rPr>
        <w:t>Информация Кузбасского регионального отделения Фонда социального страхования</w:t>
      </w:r>
    </w:p>
    <w:p w:rsidR="002A593D" w:rsidRDefault="002A593D"/>
    <w:sectPr w:rsidR="002A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9F"/>
    <w:rsid w:val="00074E20"/>
    <w:rsid w:val="0013169F"/>
    <w:rsid w:val="002A593D"/>
    <w:rsid w:val="00777993"/>
    <w:rsid w:val="00A966BC"/>
    <w:rsid w:val="00C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316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316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dcterms:created xsi:type="dcterms:W3CDTF">2019-02-22T06:45:00Z</dcterms:created>
  <dcterms:modified xsi:type="dcterms:W3CDTF">2019-02-22T06:45:00Z</dcterms:modified>
</cp:coreProperties>
</file>