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2" w:rsidRDefault="00BE6E92">
      <w:pPr>
        <w:pStyle w:val="a4"/>
        <w:rPr>
          <w:b w:val="0"/>
          <w:sz w:val="28"/>
          <w:szCs w:val="28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E6E92" w:rsidTr="00114C29">
        <w:tc>
          <w:tcPr>
            <w:tcW w:w="9284" w:type="dxa"/>
          </w:tcPr>
          <w:p w:rsidR="00BE6E92" w:rsidRDefault="00BE6E92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114C29" w:rsidTr="00114C29">
        <w:tblPrEx>
          <w:tblLook w:val="04A0" w:firstRow="1" w:lastRow="0" w:firstColumn="1" w:lastColumn="0" w:noHBand="0" w:noVBand="1"/>
        </w:tblPrEx>
        <w:tc>
          <w:tcPr>
            <w:tcW w:w="928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561EC" w:rsidRDefault="003B38C0" w:rsidP="00F56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561EC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561EC" w:rsidRDefault="00F561EC" w:rsidP="00F56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</w:t>
            </w:r>
          </w:p>
          <w:p w:rsidR="00F561EC" w:rsidRDefault="00F561EC" w:rsidP="00F561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561EC" w:rsidRDefault="00F561EC" w:rsidP="00F561EC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F561EC" w:rsidRDefault="00F561EC" w:rsidP="00F561EC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 первого созыва</w:t>
            </w:r>
          </w:p>
          <w:p w:rsidR="00F561EC" w:rsidRDefault="00F561EC" w:rsidP="00F561EC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F561EC" w:rsidRPr="00F561EC" w:rsidRDefault="00F561EC" w:rsidP="00F561EC">
            <w:pPr>
              <w:jc w:val="center"/>
              <w:rPr>
                <w:rFonts w:eastAsiaTheme="minorEastAsia"/>
                <w:b/>
                <w:sz w:val="40"/>
                <w:lang w:eastAsia="en-US"/>
              </w:rPr>
            </w:pPr>
            <w:proofErr w:type="gramStart"/>
            <w:r w:rsidRPr="00F561EC">
              <w:rPr>
                <w:rFonts w:eastAsiaTheme="minorEastAsia"/>
                <w:b/>
                <w:sz w:val="40"/>
              </w:rPr>
              <w:t>Р</w:t>
            </w:r>
            <w:proofErr w:type="gramEnd"/>
            <w:r w:rsidRPr="00F561EC">
              <w:rPr>
                <w:rFonts w:eastAsiaTheme="minorEastAsia"/>
                <w:b/>
                <w:sz w:val="40"/>
              </w:rPr>
              <w:t xml:space="preserve"> Е Ш Е Н И Е</w:t>
            </w:r>
            <w:bookmarkStart w:id="0" w:name="_GoBack"/>
            <w:bookmarkEnd w:id="0"/>
          </w:p>
          <w:p w:rsidR="00114C29" w:rsidRDefault="00114C29">
            <w:pPr>
              <w:pStyle w:val="1"/>
              <w:spacing w:line="360" w:lineRule="auto"/>
              <w:rPr>
                <w:rFonts w:eastAsiaTheme="minorEastAsia"/>
                <w:sz w:val="40"/>
                <w:lang w:eastAsia="en-US"/>
              </w:rPr>
            </w:pPr>
          </w:p>
        </w:tc>
      </w:tr>
    </w:tbl>
    <w:p w:rsidR="00114C29" w:rsidRDefault="00114C29" w:rsidP="00114C29">
      <w:pPr>
        <w:rPr>
          <w:sz w:val="28"/>
          <w:szCs w:val="20"/>
        </w:rPr>
      </w:pPr>
    </w:p>
    <w:p w:rsidR="00114C29" w:rsidRDefault="009F2038" w:rsidP="00114C29">
      <w:pPr>
        <w:rPr>
          <w:sz w:val="28"/>
        </w:rPr>
      </w:pPr>
      <w:r>
        <w:rPr>
          <w:sz w:val="28"/>
        </w:rPr>
        <w:t>08</w:t>
      </w:r>
      <w:r w:rsidR="00D4602D">
        <w:rPr>
          <w:sz w:val="28"/>
        </w:rPr>
        <w:t>.10</w:t>
      </w:r>
      <w:r w:rsidR="003B38C0">
        <w:rPr>
          <w:sz w:val="28"/>
        </w:rPr>
        <w:t xml:space="preserve">.2019 г. </w:t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707D56">
        <w:rPr>
          <w:sz w:val="28"/>
        </w:rPr>
        <w:t>№2/11</w:t>
      </w:r>
    </w:p>
    <w:p w:rsidR="00BE6E92" w:rsidRPr="00A66E04" w:rsidRDefault="00BE6E92">
      <w:pPr>
        <w:rPr>
          <w:b/>
          <w:bCs/>
        </w:rPr>
      </w:pPr>
      <w:r>
        <w:rPr>
          <w:b/>
          <w:bCs/>
        </w:rPr>
        <w:t xml:space="preserve"> </w:t>
      </w:r>
    </w:p>
    <w:p w:rsidR="003B38C0" w:rsidRDefault="003B38C0" w:rsidP="00542EF7">
      <w:pPr>
        <w:shd w:val="clear" w:color="auto" w:fill="FFFFFF"/>
        <w:jc w:val="center"/>
        <w:rPr>
          <w:b/>
          <w:bCs/>
          <w:color w:val="000000"/>
        </w:rPr>
      </w:pPr>
    </w:p>
    <w:p w:rsidR="003868E0" w:rsidRDefault="003868E0" w:rsidP="00542EF7">
      <w:pPr>
        <w:shd w:val="clear" w:color="auto" w:fill="FFFFFF"/>
        <w:jc w:val="center"/>
        <w:rPr>
          <w:b/>
          <w:bCs/>
          <w:color w:val="000000"/>
        </w:rPr>
      </w:pPr>
    </w:p>
    <w:p w:rsidR="00707D56" w:rsidRDefault="00707D56" w:rsidP="00707D56">
      <w:pPr>
        <w:shd w:val="clear" w:color="auto" w:fill="FFFFFF"/>
        <w:jc w:val="center"/>
        <w:rPr>
          <w:color w:val="000000"/>
        </w:rPr>
      </w:pPr>
      <w:r w:rsidRPr="00707D56">
        <w:rPr>
          <w:color w:val="000000"/>
        </w:rPr>
        <w:t xml:space="preserve">Об утверждении количества подписей необходимых </w:t>
      </w:r>
      <w:proofErr w:type="gramStart"/>
      <w:r w:rsidRPr="00707D56">
        <w:rPr>
          <w:color w:val="000000"/>
        </w:rPr>
        <w:t>для</w:t>
      </w:r>
      <w:proofErr w:type="gramEnd"/>
      <w:r w:rsidRPr="00707D56">
        <w:rPr>
          <w:color w:val="000000"/>
        </w:rPr>
        <w:t xml:space="preserve"> </w:t>
      </w:r>
    </w:p>
    <w:p w:rsidR="00707D56" w:rsidRDefault="00707D56" w:rsidP="00707D56">
      <w:pPr>
        <w:shd w:val="clear" w:color="auto" w:fill="FFFFFF"/>
        <w:jc w:val="center"/>
        <w:rPr>
          <w:color w:val="000000"/>
        </w:rPr>
      </w:pPr>
      <w:r w:rsidRPr="00707D56">
        <w:rPr>
          <w:color w:val="000000"/>
        </w:rPr>
        <w:t>регистрации кандидатов на выборах депутатов</w:t>
      </w:r>
    </w:p>
    <w:p w:rsidR="00707D56" w:rsidRDefault="00707D56" w:rsidP="00707D56">
      <w:pPr>
        <w:shd w:val="clear" w:color="auto" w:fill="FFFFFF"/>
        <w:jc w:val="center"/>
        <w:rPr>
          <w:color w:val="000000"/>
        </w:rPr>
      </w:pPr>
      <w:r w:rsidRPr="00707D56">
        <w:rPr>
          <w:color w:val="000000"/>
        </w:rPr>
        <w:t>Совета народных депутатов</w:t>
      </w:r>
      <w:r>
        <w:rPr>
          <w:color w:val="000000"/>
        </w:rPr>
        <w:t xml:space="preserve"> Крапивинского</w:t>
      </w:r>
      <w:r w:rsidRPr="00707D56">
        <w:rPr>
          <w:color w:val="000000"/>
        </w:rPr>
        <w:t xml:space="preserve"> </w:t>
      </w:r>
    </w:p>
    <w:p w:rsidR="00707D56" w:rsidRPr="00707D56" w:rsidRDefault="00707D56" w:rsidP="00707D56">
      <w:pPr>
        <w:shd w:val="clear" w:color="auto" w:fill="FFFFFF"/>
        <w:jc w:val="center"/>
        <w:rPr>
          <w:color w:val="000000"/>
        </w:rPr>
      </w:pPr>
      <w:r w:rsidRPr="00707D56">
        <w:rPr>
          <w:color w:val="000000"/>
        </w:rPr>
        <w:t>муниципального округа первого созыва</w:t>
      </w:r>
    </w:p>
    <w:p w:rsidR="003868E0" w:rsidRPr="00542EF7" w:rsidRDefault="003868E0" w:rsidP="00542EF7">
      <w:pPr>
        <w:shd w:val="clear" w:color="auto" w:fill="FFFFFF"/>
        <w:jc w:val="center"/>
        <w:rPr>
          <w:bCs/>
          <w:color w:val="000000"/>
        </w:rPr>
      </w:pPr>
    </w:p>
    <w:p w:rsidR="00D4602D" w:rsidRPr="003B38C0" w:rsidRDefault="00D4602D" w:rsidP="00A66E04">
      <w:pPr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</w:p>
    <w:p w:rsidR="003868E0" w:rsidRPr="00707D56" w:rsidRDefault="00911206" w:rsidP="003B38C0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542EF7">
        <w:rPr>
          <w:color w:val="000000"/>
        </w:rPr>
        <w:t xml:space="preserve">                </w:t>
      </w:r>
      <w:r w:rsidR="00707D56" w:rsidRPr="00707D56">
        <w:rPr>
          <w:color w:val="000000"/>
          <w:shd w:val="clear" w:color="auto" w:fill="FFFFFF"/>
        </w:rPr>
        <w:t>В соответствии с пунктом 2 статьи 27 Закона Кемеровской области от 30.05.2011 № 54-ОЗ «О выборах в органы местного самоуправления в Кемеровской области»</w:t>
      </w:r>
    </w:p>
    <w:p w:rsidR="00BE6E92" w:rsidRPr="001C3B2E" w:rsidRDefault="00BE6E92" w:rsidP="003B38C0">
      <w:pPr>
        <w:shd w:val="clear" w:color="auto" w:fill="FFFFFF"/>
        <w:jc w:val="both"/>
      </w:pPr>
      <w:r w:rsidRPr="00542EF7">
        <w:t>избирательная</w:t>
      </w:r>
      <w:r w:rsidRPr="001C3B2E">
        <w:t xml:space="preserve"> комиссия </w:t>
      </w:r>
      <w:r w:rsidR="007238BB">
        <w:t>Крапивинского</w:t>
      </w:r>
      <w:r w:rsidRPr="001C3B2E">
        <w:t xml:space="preserve"> муниципального </w:t>
      </w:r>
      <w:r w:rsidR="00A07283" w:rsidRPr="001C3B2E">
        <w:t>округ</w:t>
      </w:r>
      <w:r w:rsidRPr="001C3B2E">
        <w:t>а</w:t>
      </w:r>
    </w:p>
    <w:p w:rsidR="00BE6E92" w:rsidRPr="001C3B2E" w:rsidRDefault="00BE6E92">
      <w:pPr>
        <w:ind w:firstLine="567"/>
      </w:pPr>
    </w:p>
    <w:p w:rsidR="00542EF7" w:rsidRDefault="00BE6E92" w:rsidP="00542EF7">
      <w:pPr>
        <w:ind w:firstLine="567"/>
        <w:jc w:val="center"/>
      </w:pPr>
      <w:r w:rsidRPr="001C3B2E">
        <w:t>РЕШИЛА:</w:t>
      </w:r>
    </w:p>
    <w:p w:rsidR="00707D56" w:rsidRPr="00707D56" w:rsidRDefault="00542EF7" w:rsidP="00707D56">
      <w:pPr>
        <w:shd w:val="clear" w:color="auto" w:fill="FFFFFF"/>
        <w:jc w:val="both"/>
        <w:rPr>
          <w:color w:val="000000"/>
        </w:rPr>
      </w:pPr>
      <w:r>
        <w:t xml:space="preserve">1. </w:t>
      </w:r>
      <w:r w:rsidR="00707D56" w:rsidRPr="00707D56">
        <w:rPr>
          <w:color w:val="000000"/>
        </w:rPr>
        <w:t>Утвердить количество подписей необходимых для регистрации кандидатов на выборах депутатов Совет</w:t>
      </w:r>
      <w:r w:rsidR="00707D56">
        <w:rPr>
          <w:color w:val="000000"/>
        </w:rPr>
        <w:t>а народных депутатов Крапивинского</w:t>
      </w:r>
      <w:r w:rsidR="00707D56" w:rsidRPr="00707D56">
        <w:rPr>
          <w:color w:val="000000"/>
        </w:rPr>
        <w:t xml:space="preserve"> муниципального округа первого созыва (приложение №1).</w:t>
      </w:r>
    </w:p>
    <w:p w:rsidR="00707D56" w:rsidRPr="00707D56" w:rsidRDefault="00707D56" w:rsidP="00707D56">
      <w:pPr>
        <w:shd w:val="clear" w:color="auto" w:fill="FFFFFF"/>
        <w:jc w:val="both"/>
        <w:rPr>
          <w:color w:val="000000"/>
        </w:rPr>
      </w:pPr>
      <w:r w:rsidRPr="00707D56">
        <w:rPr>
          <w:color w:val="000000"/>
        </w:rPr>
        <w:t>2.</w:t>
      </w:r>
      <w:proofErr w:type="gramStart"/>
      <w:r w:rsidRPr="00707D56">
        <w:rPr>
          <w:color w:val="000000"/>
        </w:rPr>
        <w:t>Разместить</w:t>
      </w:r>
      <w:proofErr w:type="gramEnd"/>
      <w:r w:rsidRPr="00707D56">
        <w:rPr>
          <w:color w:val="000000"/>
        </w:rPr>
        <w:t xml:space="preserve"> настоящее решение в  информационно-телекоммуникационной сети «Интернет».</w:t>
      </w:r>
    </w:p>
    <w:p w:rsidR="00707D56" w:rsidRPr="00707D56" w:rsidRDefault="00707D56" w:rsidP="00707D56">
      <w:pPr>
        <w:shd w:val="clear" w:color="auto" w:fill="FFFFFF"/>
        <w:jc w:val="both"/>
        <w:rPr>
          <w:color w:val="000000"/>
        </w:rPr>
      </w:pPr>
      <w:r w:rsidRPr="00707D56">
        <w:rPr>
          <w:color w:val="000000"/>
        </w:rPr>
        <w:t xml:space="preserve">4. </w:t>
      </w:r>
      <w:proofErr w:type="gramStart"/>
      <w:r w:rsidRPr="00707D56">
        <w:rPr>
          <w:color w:val="000000"/>
        </w:rPr>
        <w:t>Контроль за</w:t>
      </w:r>
      <w:proofErr w:type="gramEnd"/>
      <w:r w:rsidRPr="00707D56">
        <w:rPr>
          <w:color w:val="000000"/>
        </w:rPr>
        <w:t xml:space="preserve"> исполнением настоящего решения возложить на секретаря из</w:t>
      </w:r>
      <w:r>
        <w:rPr>
          <w:color w:val="000000"/>
        </w:rPr>
        <w:t>бирательной комиссии Крапивинского</w:t>
      </w:r>
      <w:r w:rsidRPr="00707D56">
        <w:rPr>
          <w:color w:val="000000"/>
        </w:rPr>
        <w:t xml:space="preserve"> муници</w:t>
      </w:r>
      <w:r>
        <w:rPr>
          <w:color w:val="000000"/>
        </w:rPr>
        <w:t>пального округа И.А. Головину</w:t>
      </w:r>
    </w:p>
    <w:p w:rsidR="003868E0" w:rsidRPr="0047033F" w:rsidRDefault="003868E0" w:rsidP="00707D56">
      <w:pPr>
        <w:ind w:firstLine="851"/>
        <w:rPr>
          <w:sz w:val="26"/>
          <w:szCs w:val="26"/>
        </w:rPr>
      </w:pPr>
    </w:p>
    <w:p w:rsidR="007238BB" w:rsidRDefault="007238BB" w:rsidP="00A66E04">
      <w:pPr>
        <w:shd w:val="clear" w:color="auto" w:fill="FFFFFF"/>
        <w:jc w:val="both"/>
        <w:rPr>
          <w:color w:val="000000"/>
        </w:rPr>
      </w:pPr>
    </w:p>
    <w:p w:rsidR="00A66E04" w:rsidRPr="00A66E04" w:rsidRDefault="00A66E04" w:rsidP="00A66E04">
      <w:pPr>
        <w:shd w:val="clear" w:color="auto" w:fill="FFFFFF"/>
        <w:jc w:val="both"/>
        <w:rPr>
          <w:color w:val="000000"/>
        </w:rPr>
      </w:pPr>
    </w:p>
    <w:p w:rsidR="007238BB" w:rsidRDefault="007238BB" w:rsidP="007238BB">
      <w:pPr>
        <w:ind w:left="360"/>
      </w:pPr>
      <w:r>
        <w:t>Председатель избирательной комиссии</w:t>
      </w:r>
    </w:p>
    <w:p w:rsidR="007238BB" w:rsidRDefault="007238BB" w:rsidP="00A66E04">
      <w:pPr>
        <w:ind w:left="360"/>
      </w:pPr>
      <w:r>
        <w:t xml:space="preserve">Крапивинского муниципального округа                        </w:t>
      </w:r>
      <w:r w:rsidR="00A66E04">
        <w:t xml:space="preserve">                Власиевская Н.И.</w:t>
      </w:r>
    </w:p>
    <w:p w:rsidR="00A66E04" w:rsidRDefault="00A66E04" w:rsidP="00A66E04">
      <w:pPr>
        <w:ind w:left="360"/>
      </w:pPr>
    </w:p>
    <w:p w:rsidR="007238BB" w:rsidRDefault="007238BB" w:rsidP="007238BB">
      <w:pPr>
        <w:ind w:left="360"/>
      </w:pPr>
      <w:r>
        <w:t>Секретарь избирательной комиссии</w:t>
      </w:r>
    </w:p>
    <w:p w:rsidR="00BE6E92" w:rsidRDefault="007238BB" w:rsidP="00A66E04">
      <w:pPr>
        <w:ind w:left="360"/>
      </w:pPr>
      <w:r>
        <w:t>Крапивинского муниципального округа                                        Головина И.А.</w:t>
      </w:r>
    </w:p>
    <w:p w:rsidR="00D4602D" w:rsidRDefault="00D4602D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707D56">
      <w:pPr>
        <w:ind w:left="993" w:hanging="993"/>
      </w:pPr>
    </w:p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tbl>
      <w:tblPr>
        <w:tblW w:w="7513" w:type="dxa"/>
        <w:tblInd w:w="19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25"/>
        <w:gridCol w:w="141"/>
        <w:gridCol w:w="1418"/>
        <w:gridCol w:w="1984"/>
        <w:gridCol w:w="1985"/>
      </w:tblGrid>
      <w:tr w:rsidR="00707D56" w:rsidTr="00707D56">
        <w:trPr>
          <w:gridAfter w:val="3"/>
          <w:wAfter w:w="5387" w:type="dxa"/>
          <w:trHeight w:val="1260"/>
        </w:trPr>
        <w:tc>
          <w:tcPr>
            <w:tcW w:w="212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56" w:rsidRDefault="00707D56" w:rsidP="0064532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Приложение № 1 к решению</w:t>
            </w:r>
          </w:p>
          <w:p w:rsidR="00707D56" w:rsidRDefault="00645324" w:rsidP="0064532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№ 2/11 от 08.10</w:t>
            </w:r>
            <w:r w:rsidR="00707D56">
              <w:rPr>
                <w:color w:val="000000"/>
                <w:sz w:val="17"/>
                <w:szCs w:val="17"/>
              </w:rPr>
              <w:t>.2019 г.</w:t>
            </w:r>
          </w:p>
        </w:tc>
      </w:tr>
      <w:tr w:rsidR="00707D56" w:rsidTr="00707D56">
        <w:trPr>
          <w:trHeight w:val="139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№ округа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количество избирателей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0,5 % от количества избирателей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количество подписей, необходимых для регистрации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 w:rsidP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64532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gridAfter w:val="4"/>
          <w:wAfter w:w="5528" w:type="dxa"/>
          <w:trHeight w:val="288"/>
        </w:trPr>
        <w:tc>
          <w:tcPr>
            <w:tcW w:w="198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gridAfter w:val="4"/>
          <w:wAfter w:w="5528" w:type="dxa"/>
          <w:trHeight w:val="288"/>
        </w:trPr>
        <w:tc>
          <w:tcPr>
            <w:tcW w:w="198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gridAfter w:val="4"/>
          <w:wAfter w:w="5528" w:type="dxa"/>
          <w:trHeight w:val="288"/>
        </w:trPr>
        <w:tc>
          <w:tcPr>
            <w:tcW w:w="198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gridAfter w:val="4"/>
          <w:wAfter w:w="5528" w:type="dxa"/>
          <w:trHeight w:val="288"/>
        </w:trPr>
        <w:tc>
          <w:tcPr>
            <w:tcW w:w="198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707D56">
        <w:trPr>
          <w:gridAfter w:val="4"/>
          <w:wAfter w:w="5528" w:type="dxa"/>
          <w:trHeight w:val="288"/>
        </w:trPr>
        <w:tc>
          <w:tcPr>
            <w:tcW w:w="198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 </w:t>
            </w:r>
          </w:p>
        </w:tc>
      </w:tr>
    </w:tbl>
    <w:p w:rsidR="00707D56" w:rsidRDefault="00707D56" w:rsidP="00707D56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707D56" w:rsidRDefault="00707D56" w:rsidP="00542EF7"/>
    <w:sectPr w:rsidR="00707D56" w:rsidSect="00707D56">
      <w:pgSz w:w="11906" w:h="16838"/>
      <w:pgMar w:top="36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9"/>
    <w:multiLevelType w:val="hybridMultilevel"/>
    <w:tmpl w:val="DFCAF726"/>
    <w:lvl w:ilvl="0" w:tplc="27F40A1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07F612CC"/>
    <w:multiLevelType w:val="hybridMultilevel"/>
    <w:tmpl w:val="FBBA96CC"/>
    <w:lvl w:ilvl="0" w:tplc="78D628B4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87C38B3"/>
    <w:multiLevelType w:val="hybridMultilevel"/>
    <w:tmpl w:val="5D4CA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E40E86"/>
    <w:multiLevelType w:val="hybridMultilevel"/>
    <w:tmpl w:val="2A86DB6C"/>
    <w:lvl w:ilvl="0" w:tplc="5518EB3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4">
    <w:nsid w:val="0E6C683D"/>
    <w:multiLevelType w:val="hybridMultilevel"/>
    <w:tmpl w:val="E86E4BE2"/>
    <w:lvl w:ilvl="0" w:tplc="D8944B2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>
    <w:nsid w:val="119779DC"/>
    <w:multiLevelType w:val="hybridMultilevel"/>
    <w:tmpl w:val="AD2861F8"/>
    <w:lvl w:ilvl="0" w:tplc="41083E68">
      <w:start w:val="2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47E6F"/>
    <w:multiLevelType w:val="hybridMultilevel"/>
    <w:tmpl w:val="1A30F18A"/>
    <w:lvl w:ilvl="0" w:tplc="887C837E">
      <w:start w:val="3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9C45E7"/>
    <w:multiLevelType w:val="hybridMultilevel"/>
    <w:tmpl w:val="D17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E89"/>
    <w:multiLevelType w:val="hybridMultilevel"/>
    <w:tmpl w:val="61B82846"/>
    <w:lvl w:ilvl="0" w:tplc="F7BA3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89D"/>
    <w:multiLevelType w:val="hybridMultilevel"/>
    <w:tmpl w:val="384AD046"/>
    <w:lvl w:ilvl="0" w:tplc="BBF2E46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2FA80CFC"/>
    <w:multiLevelType w:val="hybridMultilevel"/>
    <w:tmpl w:val="580C51FA"/>
    <w:lvl w:ilvl="0" w:tplc="0994DD7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1">
    <w:nsid w:val="353850DB"/>
    <w:multiLevelType w:val="hybridMultilevel"/>
    <w:tmpl w:val="9F14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F4673"/>
    <w:multiLevelType w:val="hybridMultilevel"/>
    <w:tmpl w:val="BB6E1CE2"/>
    <w:lvl w:ilvl="0" w:tplc="DE805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87A66"/>
    <w:multiLevelType w:val="hybridMultilevel"/>
    <w:tmpl w:val="B2ACF8EC"/>
    <w:lvl w:ilvl="0" w:tplc="01C8A65C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4">
    <w:nsid w:val="3B6E3912"/>
    <w:multiLevelType w:val="hybridMultilevel"/>
    <w:tmpl w:val="594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57BAC"/>
    <w:multiLevelType w:val="hybridMultilevel"/>
    <w:tmpl w:val="5756102A"/>
    <w:lvl w:ilvl="0" w:tplc="E8AC94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6">
    <w:nsid w:val="48E244A3"/>
    <w:multiLevelType w:val="hybridMultilevel"/>
    <w:tmpl w:val="58D0756A"/>
    <w:lvl w:ilvl="0" w:tplc="59C4099E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516ED"/>
    <w:multiLevelType w:val="hybridMultilevel"/>
    <w:tmpl w:val="69AC7D58"/>
    <w:lvl w:ilvl="0" w:tplc="3F40E4A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8">
    <w:nsid w:val="53872897"/>
    <w:multiLevelType w:val="hybridMultilevel"/>
    <w:tmpl w:val="AD18F862"/>
    <w:lvl w:ilvl="0" w:tplc="C1C0648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9">
    <w:nsid w:val="55880ACB"/>
    <w:multiLevelType w:val="hybridMultilevel"/>
    <w:tmpl w:val="7CA0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34E73"/>
    <w:multiLevelType w:val="hybridMultilevel"/>
    <w:tmpl w:val="CE68F4A0"/>
    <w:lvl w:ilvl="0" w:tplc="203271A0">
      <w:numFmt w:val="bullet"/>
      <w:lvlText w:val="-"/>
      <w:lvlJc w:val="left"/>
      <w:pPr>
        <w:tabs>
          <w:tab w:val="num" w:pos="2504"/>
        </w:tabs>
        <w:ind w:left="250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5AB2357D"/>
    <w:multiLevelType w:val="hybridMultilevel"/>
    <w:tmpl w:val="AE30F8E2"/>
    <w:lvl w:ilvl="0" w:tplc="60004C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E69F5"/>
    <w:multiLevelType w:val="hybridMultilevel"/>
    <w:tmpl w:val="9BF4472E"/>
    <w:lvl w:ilvl="0" w:tplc="73260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535079"/>
    <w:multiLevelType w:val="hybridMultilevel"/>
    <w:tmpl w:val="B6FC4F80"/>
    <w:lvl w:ilvl="0" w:tplc="9530D1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4">
    <w:nsid w:val="68A958F7"/>
    <w:multiLevelType w:val="hybridMultilevel"/>
    <w:tmpl w:val="0530830E"/>
    <w:lvl w:ilvl="0" w:tplc="691CB8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00C5DDA"/>
    <w:multiLevelType w:val="hybridMultilevel"/>
    <w:tmpl w:val="7A081590"/>
    <w:lvl w:ilvl="0" w:tplc="0419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C6770"/>
    <w:multiLevelType w:val="hybridMultilevel"/>
    <w:tmpl w:val="DC86858C"/>
    <w:lvl w:ilvl="0" w:tplc="0002A26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7">
    <w:nsid w:val="7603116D"/>
    <w:multiLevelType w:val="hybridMultilevel"/>
    <w:tmpl w:val="5D4CA5BA"/>
    <w:lvl w:ilvl="0" w:tplc="559CC8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7607117"/>
    <w:multiLevelType w:val="hybridMultilevel"/>
    <w:tmpl w:val="64EE7AB2"/>
    <w:lvl w:ilvl="0" w:tplc="BAE695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989469D"/>
    <w:multiLevelType w:val="hybridMultilevel"/>
    <w:tmpl w:val="6F14E970"/>
    <w:lvl w:ilvl="0" w:tplc="203271A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827B38"/>
    <w:multiLevelType w:val="hybridMultilevel"/>
    <w:tmpl w:val="B49EB824"/>
    <w:lvl w:ilvl="0" w:tplc="CD50001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30"/>
  </w:num>
  <w:num w:numId="17">
    <w:abstractNumId w:val="26"/>
  </w:num>
  <w:num w:numId="18">
    <w:abstractNumId w:val="23"/>
  </w:num>
  <w:num w:numId="19">
    <w:abstractNumId w:val="3"/>
  </w:num>
  <w:num w:numId="20">
    <w:abstractNumId w:val="13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7"/>
  </w:num>
  <w:num w:numId="25">
    <w:abstractNumId w:val="2"/>
  </w:num>
  <w:num w:numId="26">
    <w:abstractNumId w:val="24"/>
  </w:num>
  <w:num w:numId="27">
    <w:abstractNumId w:val="28"/>
  </w:num>
  <w:num w:numId="28">
    <w:abstractNumId w:val="6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9"/>
    <w:rsid w:val="00041735"/>
    <w:rsid w:val="00064A2B"/>
    <w:rsid w:val="00114C29"/>
    <w:rsid w:val="0013643E"/>
    <w:rsid w:val="001416DA"/>
    <w:rsid w:val="00162D6C"/>
    <w:rsid w:val="00184299"/>
    <w:rsid w:val="001C3B2E"/>
    <w:rsid w:val="001F62A1"/>
    <w:rsid w:val="00270115"/>
    <w:rsid w:val="0027312A"/>
    <w:rsid w:val="002B7572"/>
    <w:rsid w:val="002E4F52"/>
    <w:rsid w:val="00337B59"/>
    <w:rsid w:val="003750D7"/>
    <w:rsid w:val="003868E0"/>
    <w:rsid w:val="003B38C0"/>
    <w:rsid w:val="003B4C6C"/>
    <w:rsid w:val="00454202"/>
    <w:rsid w:val="00511F7A"/>
    <w:rsid w:val="00542EF7"/>
    <w:rsid w:val="0057294B"/>
    <w:rsid w:val="005F01B8"/>
    <w:rsid w:val="006031B7"/>
    <w:rsid w:val="006167C0"/>
    <w:rsid w:val="00645324"/>
    <w:rsid w:val="00655DBB"/>
    <w:rsid w:val="00674F65"/>
    <w:rsid w:val="00707D56"/>
    <w:rsid w:val="007238BB"/>
    <w:rsid w:val="007753B6"/>
    <w:rsid w:val="0079360D"/>
    <w:rsid w:val="007A434C"/>
    <w:rsid w:val="007C2300"/>
    <w:rsid w:val="0085188A"/>
    <w:rsid w:val="00903F52"/>
    <w:rsid w:val="00911206"/>
    <w:rsid w:val="00987A29"/>
    <w:rsid w:val="009C1DE8"/>
    <w:rsid w:val="009F2038"/>
    <w:rsid w:val="009F40B9"/>
    <w:rsid w:val="00A07283"/>
    <w:rsid w:val="00A31B72"/>
    <w:rsid w:val="00A60BB3"/>
    <w:rsid w:val="00A641FF"/>
    <w:rsid w:val="00A66E04"/>
    <w:rsid w:val="00AB6B3B"/>
    <w:rsid w:val="00AF1687"/>
    <w:rsid w:val="00BD3374"/>
    <w:rsid w:val="00BE6E92"/>
    <w:rsid w:val="00C87C93"/>
    <w:rsid w:val="00CC0719"/>
    <w:rsid w:val="00D010C5"/>
    <w:rsid w:val="00D07F33"/>
    <w:rsid w:val="00D316B2"/>
    <w:rsid w:val="00D4602D"/>
    <w:rsid w:val="00E43B8D"/>
    <w:rsid w:val="00E65314"/>
    <w:rsid w:val="00E667C6"/>
    <w:rsid w:val="00EA1DFE"/>
    <w:rsid w:val="00EA3732"/>
    <w:rsid w:val="00F3653D"/>
    <w:rsid w:val="00F5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220">
                          <w:marLeft w:val="142"/>
                          <w:marRight w:val="141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2678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2991">
                                  <w:marLeft w:val="0"/>
                                  <w:marRight w:val="-1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731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325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CROC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ТИК</dc:creator>
  <cp:lastModifiedBy>007</cp:lastModifiedBy>
  <cp:revision>4</cp:revision>
  <cp:lastPrinted>2019-10-07T03:47:00Z</cp:lastPrinted>
  <dcterms:created xsi:type="dcterms:W3CDTF">2019-10-10T11:23:00Z</dcterms:created>
  <dcterms:modified xsi:type="dcterms:W3CDTF">2019-10-24T11:19:00Z</dcterms:modified>
</cp:coreProperties>
</file>